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E89BA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</w:p>
    <w:p w14:paraId="7C666215" w14:textId="3241A27C" w:rsidR="00EB1365" w:rsidRPr="000E08C6" w:rsidRDefault="00EB1365" w:rsidP="00EB1365">
      <w:pPr>
        <w:spacing w:line="360" w:lineRule="auto"/>
        <w:ind w:firstLine="6096"/>
        <w:jc w:val="center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Załącznik do Uchwały nr</w:t>
      </w:r>
      <w:r w:rsidR="00E64873">
        <w:rPr>
          <w:rFonts w:ascii="Garamond" w:hAnsi="Garamond"/>
          <w:b/>
          <w:sz w:val="20"/>
          <w:szCs w:val="20"/>
        </w:rPr>
        <w:t xml:space="preserve"> 226/2022</w:t>
      </w:r>
    </w:p>
    <w:p w14:paraId="7ECDC4B3" w14:textId="77777777" w:rsidR="00EB1365" w:rsidRPr="000E08C6" w:rsidRDefault="00EB1365" w:rsidP="00EB1365">
      <w:pPr>
        <w:spacing w:line="360" w:lineRule="auto"/>
        <w:ind w:firstLine="6096"/>
        <w:jc w:val="center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Zarządu Powiatu w Sochaczewie</w:t>
      </w:r>
    </w:p>
    <w:p w14:paraId="36FFF7A5" w14:textId="6F8F44BF" w:rsidR="00EB1365" w:rsidRPr="000E08C6" w:rsidRDefault="00EB1365" w:rsidP="00EB1365">
      <w:pPr>
        <w:spacing w:line="360" w:lineRule="auto"/>
        <w:ind w:firstLine="6096"/>
        <w:jc w:val="center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 dnia</w:t>
      </w:r>
      <w:r w:rsidR="000C0053" w:rsidRPr="000E08C6">
        <w:rPr>
          <w:rFonts w:ascii="Garamond" w:hAnsi="Garamond"/>
          <w:b/>
          <w:sz w:val="20"/>
          <w:szCs w:val="20"/>
        </w:rPr>
        <w:t xml:space="preserve"> </w:t>
      </w:r>
      <w:r w:rsidR="00E64873">
        <w:rPr>
          <w:rFonts w:ascii="Garamond" w:hAnsi="Garamond"/>
          <w:b/>
          <w:sz w:val="20"/>
          <w:szCs w:val="20"/>
        </w:rPr>
        <w:t>07 marca 2022 r.</w:t>
      </w:r>
    </w:p>
    <w:p w14:paraId="14CC4F15" w14:textId="77777777" w:rsidR="00EB1365" w:rsidRPr="000E08C6" w:rsidRDefault="00EB1365" w:rsidP="00EB1365">
      <w:pPr>
        <w:spacing w:line="360" w:lineRule="auto"/>
        <w:rPr>
          <w:rFonts w:ascii="Garamond" w:hAnsi="Garamond"/>
          <w:sz w:val="22"/>
        </w:rPr>
      </w:pPr>
    </w:p>
    <w:p w14:paraId="7D029FCF" w14:textId="367AB117" w:rsidR="00EB1365" w:rsidRPr="000E08C6" w:rsidRDefault="00EB1365" w:rsidP="00EB1365">
      <w:pPr>
        <w:spacing w:line="360" w:lineRule="auto"/>
        <w:jc w:val="right"/>
        <w:rPr>
          <w:rFonts w:ascii="Garamond" w:hAnsi="Garamond"/>
        </w:rPr>
      </w:pPr>
      <w:r w:rsidRPr="000E08C6">
        <w:rPr>
          <w:rFonts w:ascii="Garamond" w:hAnsi="Garamond"/>
        </w:rPr>
        <w:t>Sochaczew, dnia</w:t>
      </w:r>
      <w:r w:rsidR="00E64873">
        <w:rPr>
          <w:rFonts w:ascii="Garamond" w:hAnsi="Garamond"/>
        </w:rPr>
        <w:t xml:space="preserve"> 07 marca 2022 r.</w:t>
      </w:r>
    </w:p>
    <w:p w14:paraId="68B9B777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</w:p>
    <w:p w14:paraId="37C04665" w14:textId="77777777" w:rsidR="00AF5BBF" w:rsidRPr="000E08C6" w:rsidRDefault="00AF5BBF" w:rsidP="00EB1365">
      <w:pPr>
        <w:spacing w:line="360" w:lineRule="auto"/>
        <w:outlineLvl w:val="0"/>
        <w:rPr>
          <w:rFonts w:ascii="Garamond" w:hAnsi="Garamond"/>
          <w:b/>
          <w:szCs w:val="24"/>
        </w:rPr>
      </w:pPr>
    </w:p>
    <w:p w14:paraId="66595553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Ogłoszenie</w:t>
      </w:r>
    </w:p>
    <w:p w14:paraId="0C2B39AE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Zarządu Powiatu w Sochaczewie</w:t>
      </w:r>
    </w:p>
    <w:p w14:paraId="71508A98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39E1E6E0" w14:textId="3203908A" w:rsidR="00AF5BBF" w:rsidRPr="000E08C6" w:rsidRDefault="00EB1365" w:rsidP="00EB1365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Zarząd Powiatu w Sochaczewie </w:t>
      </w:r>
      <w:r w:rsidR="00AF5BBF" w:rsidRPr="000E08C6">
        <w:rPr>
          <w:rFonts w:ascii="Garamond" w:hAnsi="Garamond"/>
          <w:szCs w:val="24"/>
        </w:rPr>
        <w:t xml:space="preserve">ogłasza otwarty konkurs ofert na realizację w roku </w:t>
      </w:r>
      <w:r w:rsidRPr="000E08C6">
        <w:rPr>
          <w:rFonts w:ascii="Garamond" w:hAnsi="Garamond"/>
          <w:szCs w:val="24"/>
        </w:rPr>
        <w:t>202</w:t>
      </w:r>
      <w:r w:rsidR="00656634">
        <w:rPr>
          <w:rFonts w:ascii="Garamond" w:hAnsi="Garamond"/>
          <w:szCs w:val="24"/>
        </w:rPr>
        <w:t>2</w:t>
      </w:r>
      <w:r w:rsidR="0063693D" w:rsidRPr="000E08C6">
        <w:rPr>
          <w:rFonts w:ascii="Garamond" w:hAnsi="Garamond"/>
          <w:szCs w:val="24"/>
        </w:rPr>
        <w:t xml:space="preserve"> </w:t>
      </w:r>
      <w:r w:rsidR="00AF5BBF" w:rsidRPr="000E08C6">
        <w:rPr>
          <w:rFonts w:ascii="Garamond" w:hAnsi="Garamond"/>
          <w:szCs w:val="24"/>
        </w:rPr>
        <w:t xml:space="preserve">zadania publicznego </w:t>
      </w:r>
      <w:r w:rsidR="00C06D03" w:rsidRPr="000E08C6">
        <w:rPr>
          <w:rFonts w:ascii="Garamond" w:hAnsi="Garamond"/>
          <w:szCs w:val="24"/>
        </w:rPr>
        <w:t>w</w:t>
      </w:r>
      <w:r w:rsidR="00AF5BBF" w:rsidRPr="000E08C6">
        <w:rPr>
          <w:rFonts w:ascii="Garamond" w:hAnsi="Garamond"/>
          <w:szCs w:val="24"/>
        </w:rPr>
        <w:t xml:space="preserve"> zakres</w:t>
      </w:r>
      <w:r w:rsidR="00C06D03" w:rsidRPr="000E08C6">
        <w:rPr>
          <w:rFonts w:ascii="Garamond" w:hAnsi="Garamond"/>
          <w:szCs w:val="24"/>
        </w:rPr>
        <w:t>ie</w:t>
      </w:r>
      <w:r w:rsidR="0063693D" w:rsidRPr="000E08C6">
        <w:rPr>
          <w:rFonts w:ascii="Garamond" w:hAnsi="Garamond"/>
          <w:szCs w:val="24"/>
        </w:rPr>
        <w:t xml:space="preserve"> działalności na rzecz organizacji pozarządowych oraz podmiotów wymienionych w art. 3 ust. 3 ustawy o działalności pożytku publicznego i wolontariacie </w:t>
      </w:r>
      <w:r w:rsidR="00AF5BBF" w:rsidRPr="000E08C6">
        <w:rPr>
          <w:rFonts w:ascii="Garamond" w:hAnsi="Garamond"/>
          <w:szCs w:val="24"/>
        </w:rPr>
        <w:t xml:space="preserve">oraz zaprasza do składania ofert. </w:t>
      </w:r>
    </w:p>
    <w:p w14:paraId="2A62EA61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  <w:bookmarkStart w:id="0" w:name="_GoBack"/>
      <w:bookmarkEnd w:id="0"/>
    </w:p>
    <w:p w14:paraId="2FC65E43" w14:textId="77777777" w:rsidR="006357CB" w:rsidRPr="000E08C6" w:rsidRDefault="00AF5BBF" w:rsidP="006357CB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§ 1.</w:t>
      </w:r>
    </w:p>
    <w:p w14:paraId="681AEDB4" w14:textId="77777777" w:rsidR="00AF5BBF" w:rsidRPr="000E08C6" w:rsidRDefault="00AF5BBF" w:rsidP="00EB1365">
      <w:pPr>
        <w:tabs>
          <w:tab w:val="num" w:pos="1800"/>
        </w:tabs>
        <w:spacing w:line="360" w:lineRule="auto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Rodzaj zadania i wysokość środków publicznych przeznaczonych na realizację zadania.</w:t>
      </w:r>
    </w:p>
    <w:p w14:paraId="6C1E0986" w14:textId="77777777" w:rsidR="00AF5BBF" w:rsidRPr="000E08C6" w:rsidRDefault="00AF5BBF" w:rsidP="00EB1365">
      <w:pPr>
        <w:spacing w:line="360" w:lineRule="auto"/>
        <w:ind w:left="360"/>
        <w:rPr>
          <w:rFonts w:ascii="Garamond" w:hAnsi="Garamond"/>
          <w:szCs w:val="24"/>
        </w:rPr>
      </w:pPr>
    </w:p>
    <w:p w14:paraId="5760528A" w14:textId="77777777" w:rsidR="00AF5BBF" w:rsidRPr="000E08C6" w:rsidRDefault="00AF5BBF" w:rsidP="00EB1365">
      <w:pPr>
        <w:numPr>
          <w:ilvl w:val="0"/>
          <w:numId w:val="1"/>
        </w:numPr>
        <w:spacing w:line="360" w:lineRule="auto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Zlecenie realizacji zadania publicznego nastąpi w formie </w:t>
      </w:r>
      <w:r w:rsidR="00BD174F" w:rsidRPr="000E08C6">
        <w:rPr>
          <w:rFonts w:ascii="Garamond" w:hAnsi="Garamond"/>
          <w:szCs w:val="24"/>
        </w:rPr>
        <w:t xml:space="preserve">wsparcia </w:t>
      </w:r>
      <w:r w:rsidRPr="000E08C6">
        <w:rPr>
          <w:rFonts w:ascii="Garamond" w:hAnsi="Garamond"/>
          <w:szCs w:val="24"/>
        </w:rPr>
        <w:t>wraz z udzieleniem dotacji.</w:t>
      </w:r>
    </w:p>
    <w:p w14:paraId="254B5186" w14:textId="77777777" w:rsidR="00AF5BBF" w:rsidRPr="000E08C6" w:rsidRDefault="00AF5BBF" w:rsidP="00EB1365">
      <w:pPr>
        <w:numPr>
          <w:ilvl w:val="0"/>
          <w:numId w:val="1"/>
        </w:numPr>
        <w:spacing w:line="360" w:lineRule="auto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Szczegółowe informacje dot</w:t>
      </w:r>
      <w:r w:rsidR="00A10BB7" w:rsidRPr="000E08C6">
        <w:rPr>
          <w:rFonts w:ascii="Garamond" w:hAnsi="Garamond"/>
          <w:szCs w:val="24"/>
        </w:rPr>
        <w:t>yczące</w:t>
      </w:r>
      <w:r w:rsidRPr="000E08C6">
        <w:rPr>
          <w:rFonts w:ascii="Garamond" w:hAnsi="Garamond"/>
          <w:szCs w:val="24"/>
        </w:rPr>
        <w:t xml:space="preserve"> zadania zawiera poniższa tabela.</w:t>
      </w:r>
    </w:p>
    <w:p w14:paraId="55834FE7" w14:textId="77777777" w:rsidR="00AF5BBF" w:rsidRPr="000E08C6" w:rsidRDefault="00AF5BBF" w:rsidP="00EB1365">
      <w:pPr>
        <w:spacing w:line="360" w:lineRule="auto"/>
        <w:ind w:left="360"/>
        <w:rPr>
          <w:rFonts w:ascii="Garamond" w:hAnsi="Garamond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AF5BBF" w:rsidRPr="000E08C6" w14:paraId="11217C40" w14:textId="77777777" w:rsidTr="00B967AD">
        <w:tc>
          <w:tcPr>
            <w:tcW w:w="8499" w:type="dxa"/>
          </w:tcPr>
          <w:p w14:paraId="299D4309" w14:textId="410B30B7" w:rsidR="00B05753" w:rsidRPr="000E08C6" w:rsidRDefault="00AF5BBF" w:rsidP="007C65A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/>
                <w:bCs/>
                <w:szCs w:val="24"/>
              </w:rPr>
              <w:t>Nazwa zadania konkursowego:</w:t>
            </w:r>
            <w:r w:rsidR="0063693D" w:rsidRPr="000E08C6">
              <w:rPr>
                <w:rFonts w:ascii="Garamond" w:hAnsi="Garamond"/>
                <w:b/>
                <w:szCs w:val="24"/>
              </w:rPr>
              <w:t xml:space="preserve"> </w:t>
            </w:r>
            <w:r w:rsidR="0063693D" w:rsidRPr="000E08C6">
              <w:rPr>
                <w:rFonts w:ascii="Garamond" w:hAnsi="Garamond"/>
                <w:szCs w:val="24"/>
              </w:rPr>
              <w:t>Działania związane z przeciwdziałaniem</w:t>
            </w:r>
            <w:r w:rsidR="00815BF4">
              <w:rPr>
                <w:rFonts w:ascii="Garamond" w:hAnsi="Garamond"/>
                <w:szCs w:val="24"/>
              </w:rPr>
              <w:t xml:space="preserve"> </w:t>
            </w:r>
            <w:r w:rsidR="009B52EC">
              <w:rPr>
                <w:rFonts w:ascii="Garamond" w:hAnsi="Garamond"/>
                <w:szCs w:val="24"/>
              </w:rPr>
              <w:t xml:space="preserve">i minimalizowaniem </w:t>
            </w:r>
            <w:r w:rsidR="00815BF4">
              <w:rPr>
                <w:rFonts w:ascii="Garamond" w:hAnsi="Garamond"/>
                <w:szCs w:val="24"/>
              </w:rPr>
              <w:t>skutk</w:t>
            </w:r>
            <w:r w:rsidR="009B52EC">
              <w:rPr>
                <w:rFonts w:ascii="Garamond" w:hAnsi="Garamond"/>
                <w:szCs w:val="24"/>
              </w:rPr>
              <w:t>ów</w:t>
            </w:r>
            <w:r w:rsidR="00815BF4">
              <w:rPr>
                <w:rFonts w:ascii="Garamond" w:hAnsi="Garamond"/>
                <w:szCs w:val="24"/>
              </w:rPr>
              <w:t xml:space="preserve"> konfliktu zbrojnego w Ukrainie</w:t>
            </w:r>
            <w:r w:rsidR="0063693D" w:rsidRPr="000E08C6">
              <w:rPr>
                <w:rFonts w:ascii="Garamond" w:hAnsi="Garamond"/>
                <w:szCs w:val="24"/>
              </w:rPr>
              <w:t xml:space="preserve"> na terenie </w:t>
            </w:r>
            <w:r w:rsidR="00BD174F" w:rsidRPr="000E08C6">
              <w:rPr>
                <w:rFonts w:ascii="Garamond" w:hAnsi="Garamond"/>
                <w:szCs w:val="24"/>
              </w:rPr>
              <w:t>Powiatu Sochaczewskiego</w:t>
            </w:r>
          </w:p>
        </w:tc>
      </w:tr>
      <w:tr w:rsidR="00AF5BBF" w:rsidRPr="000E08C6" w14:paraId="72222315" w14:textId="77777777" w:rsidTr="00B967AD">
        <w:tc>
          <w:tcPr>
            <w:tcW w:w="8499" w:type="dxa"/>
          </w:tcPr>
          <w:p w14:paraId="4CA85DC5" w14:textId="77777777" w:rsidR="00AF5BBF" w:rsidRPr="000E08C6" w:rsidRDefault="00AF5BBF" w:rsidP="007C65A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/>
                <w:bCs/>
                <w:szCs w:val="24"/>
              </w:rPr>
              <w:t>Forma realizacji zadania:</w:t>
            </w:r>
            <w:r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BD174F" w:rsidRPr="000E08C6">
              <w:rPr>
                <w:rFonts w:ascii="Garamond" w:hAnsi="Garamond"/>
                <w:bCs/>
                <w:szCs w:val="24"/>
              </w:rPr>
              <w:t>wsparcie</w:t>
            </w:r>
          </w:p>
        </w:tc>
      </w:tr>
      <w:tr w:rsidR="001E156B" w:rsidRPr="000E08C6" w14:paraId="428BB05E" w14:textId="77777777" w:rsidTr="00B967AD">
        <w:tc>
          <w:tcPr>
            <w:tcW w:w="8499" w:type="dxa"/>
          </w:tcPr>
          <w:p w14:paraId="22A8D8A3" w14:textId="284E4282" w:rsidR="00DD4242" w:rsidRPr="000E08C6" w:rsidRDefault="001E156B" w:rsidP="007C65A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/>
                <w:bCs/>
                <w:szCs w:val="24"/>
              </w:rPr>
              <w:t>Cel zadania:</w:t>
            </w:r>
            <w:r w:rsidR="00AF3409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D26E0E" w:rsidRPr="000E08C6">
              <w:rPr>
                <w:rFonts w:ascii="Garamond" w:hAnsi="Garamond"/>
                <w:bCs/>
                <w:szCs w:val="24"/>
              </w:rPr>
              <w:t xml:space="preserve">Wsparcie podmiotów niepublicznych </w:t>
            </w:r>
            <w:r w:rsidR="00EA0B6F" w:rsidRPr="000E08C6">
              <w:rPr>
                <w:rFonts w:ascii="Garamond" w:hAnsi="Garamond"/>
                <w:bCs/>
                <w:szCs w:val="24"/>
              </w:rPr>
              <w:t xml:space="preserve">realizujących zadania </w:t>
            </w:r>
            <w:r w:rsidR="00343C93" w:rsidRPr="000E08C6">
              <w:rPr>
                <w:rFonts w:ascii="Garamond" w:hAnsi="Garamond"/>
                <w:bCs/>
                <w:szCs w:val="24"/>
              </w:rPr>
              <w:t xml:space="preserve">na rzecz mieszkańców </w:t>
            </w:r>
            <w:r w:rsidR="00BD174F" w:rsidRPr="000E08C6">
              <w:rPr>
                <w:rFonts w:ascii="Garamond" w:hAnsi="Garamond"/>
                <w:bCs/>
                <w:szCs w:val="24"/>
              </w:rPr>
              <w:t>Powiatu Sochaczewskiego</w:t>
            </w:r>
            <w:r w:rsidR="00343C93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815BF4">
              <w:rPr>
                <w:rFonts w:ascii="Garamond" w:hAnsi="Garamond"/>
                <w:bCs/>
                <w:szCs w:val="24"/>
              </w:rPr>
              <w:t xml:space="preserve">oraz przybyłym do powiatu uchodźcom </w:t>
            </w:r>
            <w:r w:rsidR="00D26E0E" w:rsidRPr="000E08C6">
              <w:rPr>
                <w:rFonts w:ascii="Garamond" w:hAnsi="Garamond"/>
                <w:bCs/>
                <w:szCs w:val="24"/>
              </w:rPr>
              <w:t>poprzez p</w:t>
            </w:r>
            <w:r w:rsidR="00AF3409" w:rsidRPr="000E08C6">
              <w:rPr>
                <w:rFonts w:ascii="Garamond" w:hAnsi="Garamond"/>
                <w:bCs/>
                <w:szCs w:val="24"/>
              </w:rPr>
              <w:t>rzeciwdział</w:t>
            </w:r>
            <w:r w:rsidR="001A4891" w:rsidRPr="000E08C6">
              <w:rPr>
                <w:rFonts w:ascii="Garamond" w:hAnsi="Garamond"/>
                <w:bCs/>
                <w:szCs w:val="24"/>
              </w:rPr>
              <w:t>anie i łagodzenie negatywnych</w:t>
            </w:r>
            <w:r w:rsidR="00AF3409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1A4891" w:rsidRPr="000E08C6">
              <w:rPr>
                <w:rFonts w:ascii="Garamond" w:hAnsi="Garamond"/>
                <w:bCs/>
                <w:szCs w:val="24"/>
              </w:rPr>
              <w:t>skutków</w:t>
            </w:r>
            <w:r w:rsidR="00AF3409" w:rsidRPr="000E08C6">
              <w:rPr>
                <w:rFonts w:ascii="Garamond" w:hAnsi="Garamond"/>
                <w:bCs/>
                <w:szCs w:val="24"/>
              </w:rPr>
              <w:t xml:space="preserve"> </w:t>
            </w:r>
            <w:r w:rsidR="00815BF4">
              <w:rPr>
                <w:rFonts w:ascii="Garamond" w:hAnsi="Garamond"/>
                <w:bCs/>
                <w:szCs w:val="24"/>
              </w:rPr>
              <w:t>konfliktu zbrojnego w Ukrainie</w:t>
            </w:r>
          </w:p>
        </w:tc>
      </w:tr>
      <w:tr w:rsidR="00093643" w:rsidRPr="00FA2924" w14:paraId="3BD3B079" w14:textId="77777777" w:rsidTr="00B967AD">
        <w:tc>
          <w:tcPr>
            <w:tcW w:w="8499" w:type="dxa"/>
          </w:tcPr>
          <w:p w14:paraId="03F9E71C" w14:textId="06F78930" w:rsidR="005B70A3" w:rsidRPr="001073CC" w:rsidRDefault="00AF5BBF" w:rsidP="007C65A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Garamond" w:hAnsi="Garamond"/>
                <w:szCs w:val="24"/>
              </w:rPr>
            </w:pPr>
            <w:r w:rsidRPr="001073CC">
              <w:rPr>
                <w:rFonts w:ascii="Garamond" w:hAnsi="Garamond"/>
                <w:b/>
                <w:szCs w:val="24"/>
              </w:rPr>
              <w:t>Opis zadania</w:t>
            </w:r>
            <w:r w:rsidR="001E156B" w:rsidRPr="001073CC">
              <w:rPr>
                <w:rFonts w:ascii="Garamond" w:hAnsi="Garamond"/>
                <w:b/>
                <w:szCs w:val="24"/>
              </w:rPr>
              <w:t>:</w:t>
            </w:r>
            <w:r w:rsidRPr="001073CC">
              <w:rPr>
                <w:rFonts w:ascii="Garamond" w:hAnsi="Garamond"/>
                <w:szCs w:val="24"/>
              </w:rPr>
              <w:t xml:space="preserve"> </w:t>
            </w:r>
          </w:p>
          <w:p w14:paraId="2523D24C" w14:textId="46B98E80" w:rsidR="004940F6" w:rsidRPr="00FA2924" w:rsidRDefault="00EC31F1" w:rsidP="00EB1365">
            <w:pPr>
              <w:spacing w:line="360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</w:rPr>
              <w:t>W związku z</w:t>
            </w:r>
            <w:r w:rsidR="00815BF4" w:rsidRPr="008D4092">
              <w:rPr>
                <w:rFonts w:ascii="Garamond" w:hAnsi="Garamond"/>
              </w:rPr>
              <w:t xml:space="preserve"> zaistniał</w:t>
            </w:r>
            <w:r>
              <w:rPr>
                <w:rFonts w:ascii="Garamond" w:hAnsi="Garamond"/>
              </w:rPr>
              <w:t>ą</w:t>
            </w:r>
            <w:r w:rsidR="00815BF4" w:rsidRPr="008D4092">
              <w:rPr>
                <w:rFonts w:ascii="Garamond" w:hAnsi="Garamond"/>
              </w:rPr>
              <w:t xml:space="preserve"> sytuacj</w:t>
            </w:r>
            <w:r>
              <w:rPr>
                <w:rFonts w:ascii="Garamond" w:hAnsi="Garamond"/>
              </w:rPr>
              <w:t>ą</w:t>
            </w:r>
            <w:r w:rsidR="00815BF4" w:rsidRPr="008D4092">
              <w:rPr>
                <w:rFonts w:ascii="Garamond" w:hAnsi="Garamond"/>
              </w:rPr>
              <w:t xml:space="preserve"> związan</w:t>
            </w:r>
            <w:r>
              <w:rPr>
                <w:rFonts w:ascii="Garamond" w:hAnsi="Garamond"/>
              </w:rPr>
              <w:t>ą</w:t>
            </w:r>
            <w:r w:rsidR="00815BF4" w:rsidRPr="008D4092">
              <w:rPr>
                <w:rFonts w:ascii="Garamond" w:hAnsi="Garamond"/>
              </w:rPr>
              <w:t xml:space="preserve"> z inwazją rosyjską w Ukrainie, wszyscy znaleźliśmy się w sytuacji wymagającej nowych, alternatywnych rozwiązań służących przeciwdziałaniu skutkom konfliktu zbrojnego w Ukrainie.</w:t>
            </w:r>
            <w:r w:rsidR="00815BF4">
              <w:t xml:space="preserve"> Jest to</w:t>
            </w:r>
            <w:r w:rsidR="006646BD" w:rsidRPr="00FA2924">
              <w:rPr>
                <w:rFonts w:ascii="Garamond" w:hAnsi="Garamond"/>
                <w:szCs w:val="24"/>
              </w:rPr>
              <w:t xml:space="preserve"> </w:t>
            </w:r>
            <w:r w:rsidR="00D26E0E" w:rsidRPr="00FA2924">
              <w:rPr>
                <w:rFonts w:ascii="Garamond" w:hAnsi="Garamond"/>
                <w:szCs w:val="24"/>
              </w:rPr>
              <w:t>zjawisk</w:t>
            </w:r>
            <w:r w:rsidR="00815BF4">
              <w:rPr>
                <w:rFonts w:ascii="Garamond" w:hAnsi="Garamond"/>
                <w:szCs w:val="24"/>
              </w:rPr>
              <w:t>o</w:t>
            </w:r>
            <w:r w:rsidR="00D26E0E" w:rsidRPr="00FA2924">
              <w:rPr>
                <w:rFonts w:ascii="Garamond" w:hAnsi="Garamond"/>
                <w:szCs w:val="24"/>
              </w:rPr>
              <w:t xml:space="preserve"> now</w:t>
            </w:r>
            <w:r w:rsidR="00815BF4">
              <w:rPr>
                <w:rFonts w:ascii="Garamond" w:hAnsi="Garamond"/>
                <w:szCs w:val="24"/>
              </w:rPr>
              <w:t>e</w:t>
            </w:r>
            <w:r w:rsidR="00D26E0E" w:rsidRPr="00FA2924">
              <w:rPr>
                <w:rFonts w:ascii="Garamond" w:hAnsi="Garamond"/>
                <w:szCs w:val="24"/>
              </w:rPr>
              <w:t xml:space="preserve"> </w:t>
            </w:r>
            <w:r w:rsidR="00D26E0E" w:rsidRPr="00FA2924">
              <w:rPr>
                <w:rFonts w:ascii="Garamond" w:hAnsi="Garamond"/>
                <w:szCs w:val="24"/>
              </w:rPr>
              <w:lastRenderedPageBreak/>
              <w:t>i</w:t>
            </w:r>
            <w:r w:rsidR="008D4092">
              <w:rPr>
                <w:rFonts w:ascii="Garamond" w:hAnsi="Garamond"/>
                <w:szCs w:val="24"/>
              </w:rPr>
              <w:t> </w:t>
            </w:r>
            <w:r w:rsidR="00D26E0E" w:rsidRPr="00FA2924">
              <w:rPr>
                <w:rFonts w:ascii="Garamond" w:hAnsi="Garamond"/>
                <w:szCs w:val="24"/>
              </w:rPr>
              <w:t>nieznan</w:t>
            </w:r>
            <w:r w:rsidR="00815BF4">
              <w:rPr>
                <w:rFonts w:ascii="Garamond" w:hAnsi="Garamond"/>
                <w:szCs w:val="24"/>
              </w:rPr>
              <w:t>e</w:t>
            </w:r>
            <w:r w:rsidR="00D26E0E" w:rsidRPr="00FA2924">
              <w:rPr>
                <w:rFonts w:ascii="Garamond" w:hAnsi="Garamond"/>
                <w:szCs w:val="24"/>
              </w:rPr>
              <w:t xml:space="preserve">, </w:t>
            </w:r>
            <w:r w:rsidR="006646BD" w:rsidRPr="00FA2924">
              <w:rPr>
                <w:rFonts w:ascii="Garamond" w:hAnsi="Garamond"/>
                <w:szCs w:val="24"/>
              </w:rPr>
              <w:t>pociągają</w:t>
            </w:r>
            <w:r w:rsidR="007A79FD">
              <w:rPr>
                <w:rFonts w:ascii="Garamond" w:hAnsi="Garamond"/>
                <w:szCs w:val="24"/>
              </w:rPr>
              <w:t>ce</w:t>
            </w:r>
            <w:r w:rsidR="006646BD" w:rsidRPr="00FA2924">
              <w:rPr>
                <w:rFonts w:ascii="Garamond" w:hAnsi="Garamond"/>
                <w:szCs w:val="24"/>
              </w:rPr>
              <w:t xml:space="preserve"> za sobą </w:t>
            </w:r>
            <w:r w:rsidR="00950A6B" w:rsidRPr="00FA2924">
              <w:rPr>
                <w:rFonts w:ascii="Garamond" w:hAnsi="Garamond"/>
                <w:szCs w:val="24"/>
              </w:rPr>
              <w:t>is</w:t>
            </w:r>
            <w:r w:rsidR="006646BD" w:rsidRPr="00FA2924">
              <w:rPr>
                <w:rFonts w:ascii="Garamond" w:hAnsi="Garamond"/>
                <w:szCs w:val="24"/>
              </w:rPr>
              <w:t>totne skutki społeczno</w:t>
            </w:r>
            <w:r w:rsidR="00950A6B" w:rsidRPr="00FA2924">
              <w:rPr>
                <w:rFonts w:ascii="Garamond" w:hAnsi="Garamond"/>
                <w:szCs w:val="24"/>
              </w:rPr>
              <w:t>-</w:t>
            </w:r>
            <w:r w:rsidR="006646BD" w:rsidRPr="00FA2924">
              <w:rPr>
                <w:rFonts w:ascii="Garamond" w:hAnsi="Garamond"/>
                <w:szCs w:val="24"/>
              </w:rPr>
              <w:t>gospodarcze</w:t>
            </w:r>
            <w:r w:rsidR="00950A6B" w:rsidRPr="00FA2924">
              <w:rPr>
                <w:rFonts w:ascii="Garamond" w:hAnsi="Garamond"/>
                <w:szCs w:val="24"/>
              </w:rPr>
              <w:t>,</w:t>
            </w:r>
            <w:r w:rsidR="006646BD" w:rsidRPr="00FA2924">
              <w:rPr>
                <w:rFonts w:ascii="Garamond" w:hAnsi="Garamond"/>
                <w:szCs w:val="24"/>
              </w:rPr>
              <w:t xml:space="preserve"> w wyniku których pojawiają się nowe zagrożenia społeczne przekładając</w:t>
            </w:r>
            <w:r w:rsidR="008732FF" w:rsidRPr="00FA2924">
              <w:rPr>
                <w:rFonts w:ascii="Garamond" w:hAnsi="Garamond"/>
                <w:szCs w:val="24"/>
              </w:rPr>
              <w:t>e</w:t>
            </w:r>
            <w:r w:rsidR="006646BD" w:rsidRPr="00FA2924">
              <w:rPr>
                <w:rFonts w:ascii="Garamond" w:hAnsi="Garamond"/>
                <w:szCs w:val="24"/>
              </w:rPr>
              <w:t xml:space="preserve"> się na niższą jakość życia i pracy</w:t>
            </w:r>
            <w:r w:rsidR="008D4092">
              <w:rPr>
                <w:rFonts w:ascii="Garamond" w:hAnsi="Garamond"/>
                <w:szCs w:val="24"/>
              </w:rPr>
              <w:t xml:space="preserve"> zarówno mieszkańców, jak i uchodźców</w:t>
            </w:r>
            <w:r w:rsidR="006646BD" w:rsidRPr="00FA2924">
              <w:rPr>
                <w:rFonts w:ascii="Garamond" w:hAnsi="Garamond"/>
                <w:szCs w:val="24"/>
              </w:rPr>
              <w:t>.</w:t>
            </w:r>
            <w:r w:rsidR="004940F6" w:rsidRPr="00FA2924">
              <w:rPr>
                <w:rFonts w:ascii="Garamond" w:hAnsi="Garamond"/>
                <w:szCs w:val="24"/>
              </w:rPr>
              <w:t xml:space="preserve"> </w:t>
            </w:r>
          </w:p>
          <w:p w14:paraId="6A477F21" w14:textId="2F65F1F6" w:rsidR="00693F7B" w:rsidRPr="000547EB" w:rsidRDefault="008D4092" w:rsidP="00EB1365">
            <w:pPr>
              <w:spacing w:line="360" w:lineRule="auto"/>
              <w:jc w:val="both"/>
              <w:rPr>
                <w:rFonts w:ascii="Garamond" w:eastAsia="Calibri" w:hAnsi="Garamond"/>
                <w:szCs w:val="24"/>
                <w:lang w:eastAsia="en-US"/>
              </w:rPr>
            </w:pPr>
            <w:r w:rsidRPr="000547EB">
              <w:rPr>
                <w:rFonts w:ascii="Garamond" w:hAnsi="Garamond"/>
              </w:rPr>
              <w:t>W ramach konkursu</w:t>
            </w:r>
            <w:r w:rsidR="009B52EC">
              <w:rPr>
                <w:rFonts w:ascii="Garamond" w:hAnsi="Garamond"/>
              </w:rPr>
              <w:t xml:space="preserve"> o dofinansowanie</w:t>
            </w:r>
            <w:r w:rsidRPr="000547EB">
              <w:rPr>
                <w:rFonts w:ascii="Garamond" w:hAnsi="Garamond"/>
              </w:rPr>
              <w:t xml:space="preserve"> mogą ubiegać się organizacje pozarządowe, które wskażą działania mające na celu przeciwdziałanie skutkom inwazji</w:t>
            </w:r>
            <w:r w:rsidR="00CB0951">
              <w:rPr>
                <w:rFonts w:ascii="Garamond" w:hAnsi="Garamond"/>
              </w:rPr>
              <w:t xml:space="preserve"> na</w:t>
            </w:r>
            <w:r w:rsidRPr="000547EB">
              <w:rPr>
                <w:rFonts w:ascii="Garamond" w:hAnsi="Garamond"/>
              </w:rPr>
              <w:t xml:space="preserve"> Ukr</w:t>
            </w:r>
            <w:r w:rsidR="00CB0951">
              <w:rPr>
                <w:rFonts w:ascii="Garamond" w:hAnsi="Garamond"/>
              </w:rPr>
              <w:t>ainę</w:t>
            </w:r>
            <w:r w:rsidRPr="000547EB">
              <w:rPr>
                <w:rFonts w:ascii="Garamond" w:hAnsi="Garamond"/>
              </w:rPr>
              <w:t xml:space="preserve">: wsparcie </w:t>
            </w:r>
            <w:r w:rsidR="00CB0951">
              <w:rPr>
                <w:rFonts w:ascii="Garamond" w:hAnsi="Garamond"/>
              </w:rPr>
              <w:t xml:space="preserve">dotyczy </w:t>
            </w:r>
            <w:r w:rsidRPr="000547EB">
              <w:rPr>
                <w:rFonts w:ascii="Garamond" w:hAnsi="Garamond"/>
              </w:rPr>
              <w:t>uchodźców, organizacji oraz społeczności lokalnych, odpowiadające ich potrzebom obecnie i</w:t>
            </w:r>
            <w:r w:rsidR="000547EB">
              <w:rPr>
                <w:rFonts w:ascii="Garamond" w:hAnsi="Garamond"/>
              </w:rPr>
              <w:t> </w:t>
            </w:r>
            <w:r w:rsidRPr="000547EB">
              <w:rPr>
                <w:rFonts w:ascii="Garamond" w:hAnsi="Garamond"/>
              </w:rPr>
              <w:t xml:space="preserve"> w</w:t>
            </w:r>
            <w:r w:rsidR="000547EB">
              <w:rPr>
                <w:rFonts w:ascii="Garamond" w:hAnsi="Garamond"/>
              </w:rPr>
              <w:t> </w:t>
            </w:r>
            <w:r w:rsidRPr="000547EB">
              <w:rPr>
                <w:rFonts w:ascii="Garamond" w:hAnsi="Garamond"/>
              </w:rPr>
              <w:t>przyszłości. </w:t>
            </w:r>
            <w:r w:rsidR="00266866" w:rsidRPr="000547EB">
              <w:rPr>
                <w:rFonts w:ascii="Garamond" w:eastAsia="Calibri" w:hAnsi="Garamond"/>
                <w:szCs w:val="24"/>
                <w:lang w:eastAsia="en-US"/>
              </w:rPr>
              <w:t xml:space="preserve"> </w:t>
            </w:r>
          </w:p>
          <w:p w14:paraId="53E506CE" w14:textId="77777777" w:rsidR="00B91E36" w:rsidRPr="00FA2924" w:rsidRDefault="00B91E36" w:rsidP="00EB1365">
            <w:pPr>
              <w:pStyle w:val="Default"/>
              <w:spacing w:line="360" w:lineRule="auto"/>
              <w:jc w:val="both"/>
              <w:rPr>
                <w:rFonts w:ascii="Garamond" w:hAnsi="Garamond"/>
                <w:b/>
                <w:color w:val="auto"/>
              </w:rPr>
            </w:pPr>
          </w:p>
          <w:p w14:paraId="1442E34E" w14:textId="77777777" w:rsidR="00827751" w:rsidRPr="00FA2924" w:rsidRDefault="00266D91" w:rsidP="00EB1365">
            <w:pPr>
              <w:pStyle w:val="Default"/>
              <w:spacing w:line="360" w:lineRule="auto"/>
              <w:jc w:val="both"/>
              <w:rPr>
                <w:rFonts w:ascii="Garamond" w:hAnsi="Garamond"/>
                <w:b/>
                <w:color w:val="auto"/>
              </w:rPr>
            </w:pPr>
            <w:r w:rsidRPr="00FA2924">
              <w:rPr>
                <w:rFonts w:ascii="Garamond" w:hAnsi="Garamond"/>
                <w:b/>
                <w:color w:val="auto"/>
              </w:rPr>
              <w:t xml:space="preserve">Konkurs dedykowany jest podmiotom </w:t>
            </w:r>
            <w:r w:rsidR="00DB26C2" w:rsidRPr="00FA2924">
              <w:rPr>
                <w:rFonts w:ascii="Garamond" w:hAnsi="Garamond"/>
                <w:b/>
                <w:color w:val="auto"/>
              </w:rPr>
              <w:t>nie</w:t>
            </w:r>
            <w:r w:rsidRPr="00FA2924">
              <w:rPr>
                <w:rFonts w:ascii="Garamond" w:hAnsi="Garamond"/>
                <w:b/>
                <w:color w:val="auto"/>
              </w:rPr>
              <w:t xml:space="preserve">publicznym </w:t>
            </w:r>
            <w:r w:rsidR="005B70A3" w:rsidRPr="00FA2924">
              <w:rPr>
                <w:rFonts w:ascii="Garamond" w:hAnsi="Garamond"/>
                <w:b/>
                <w:color w:val="auto"/>
              </w:rPr>
              <w:t>realizującym zadania</w:t>
            </w:r>
            <w:r w:rsidR="005B70A3" w:rsidRPr="00FA2924">
              <w:rPr>
                <w:rFonts w:ascii="Garamond" w:hAnsi="Garamond"/>
                <w:b/>
                <w:color w:val="auto"/>
              </w:rPr>
              <w:br/>
            </w:r>
            <w:r w:rsidR="004C46C2" w:rsidRPr="00FA2924">
              <w:rPr>
                <w:rFonts w:ascii="Garamond" w:hAnsi="Garamond"/>
                <w:b/>
                <w:color w:val="auto"/>
              </w:rPr>
              <w:t xml:space="preserve">na terenie </w:t>
            </w:r>
            <w:r w:rsidR="00BD174F" w:rsidRPr="00FA2924">
              <w:rPr>
                <w:rFonts w:ascii="Garamond" w:hAnsi="Garamond"/>
                <w:b/>
                <w:color w:val="auto"/>
              </w:rPr>
              <w:t>Powiatu Sochaczewskiego</w:t>
            </w:r>
          </w:p>
          <w:p w14:paraId="6516F256" w14:textId="77777777" w:rsidR="00B91E36" w:rsidRPr="00FA2924" w:rsidRDefault="00B91E36" w:rsidP="00EB1365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/>
              </w:rPr>
            </w:pPr>
          </w:p>
          <w:p w14:paraId="3C5BC6A0" w14:textId="77777777" w:rsidR="00F37108" w:rsidRPr="00FA2924" w:rsidRDefault="00F37108" w:rsidP="00EB1365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</w:rPr>
            </w:pPr>
            <w:r w:rsidRPr="00FA2924">
              <w:rPr>
                <w:rFonts w:ascii="Garamond" w:hAnsi="Garamond"/>
                <w:b/>
              </w:rPr>
              <w:t>Cel:</w:t>
            </w:r>
          </w:p>
          <w:p w14:paraId="27DFCBDB" w14:textId="00961C75" w:rsidR="00382C5E" w:rsidRPr="00FA2924" w:rsidRDefault="007955E2" w:rsidP="00BD174F">
            <w:pPr>
              <w:spacing w:line="360" w:lineRule="auto"/>
              <w:jc w:val="both"/>
              <w:rPr>
                <w:rFonts w:ascii="Garamond" w:hAnsi="Garamond"/>
                <w:szCs w:val="24"/>
              </w:rPr>
            </w:pPr>
            <w:r w:rsidRPr="00FA2924">
              <w:rPr>
                <w:rFonts w:ascii="Garamond" w:hAnsi="Garamond"/>
                <w:szCs w:val="24"/>
              </w:rPr>
              <w:t>P</w:t>
            </w:r>
            <w:r w:rsidR="00A7380B" w:rsidRPr="00FA2924">
              <w:rPr>
                <w:rFonts w:ascii="Garamond" w:hAnsi="Garamond"/>
                <w:szCs w:val="24"/>
              </w:rPr>
              <w:t>rzeciwdziałani</w:t>
            </w:r>
            <w:r w:rsidR="00827751" w:rsidRPr="00FA2924">
              <w:rPr>
                <w:rFonts w:ascii="Garamond" w:hAnsi="Garamond"/>
                <w:szCs w:val="24"/>
              </w:rPr>
              <w:t>e</w:t>
            </w:r>
            <w:r w:rsidR="000E3B88" w:rsidRPr="00FA2924">
              <w:rPr>
                <w:rFonts w:ascii="Garamond" w:hAnsi="Garamond"/>
                <w:szCs w:val="24"/>
              </w:rPr>
              <w:t xml:space="preserve"> i </w:t>
            </w:r>
            <w:r w:rsidR="00F17599" w:rsidRPr="00FA2924">
              <w:rPr>
                <w:rFonts w:ascii="Garamond" w:hAnsi="Garamond"/>
                <w:szCs w:val="24"/>
              </w:rPr>
              <w:t>minimalizowani</w:t>
            </w:r>
            <w:r w:rsidR="00827751" w:rsidRPr="00FA2924">
              <w:rPr>
                <w:rFonts w:ascii="Garamond" w:hAnsi="Garamond"/>
                <w:szCs w:val="24"/>
              </w:rPr>
              <w:t>e</w:t>
            </w:r>
            <w:r w:rsidR="000E3B88" w:rsidRPr="00FA2924">
              <w:rPr>
                <w:rFonts w:ascii="Garamond" w:hAnsi="Garamond"/>
                <w:szCs w:val="24"/>
              </w:rPr>
              <w:t xml:space="preserve"> skutków </w:t>
            </w:r>
            <w:r w:rsidR="000547EB">
              <w:rPr>
                <w:rFonts w:ascii="Garamond" w:hAnsi="Garamond"/>
                <w:szCs w:val="24"/>
              </w:rPr>
              <w:t>konfliktu zbrojnego w Ukrainie</w:t>
            </w:r>
            <w:r w:rsidR="00266866" w:rsidRPr="00FA2924">
              <w:rPr>
                <w:rFonts w:ascii="Garamond" w:hAnsi="Garamond"/>
                <w:szCs w:val="24"/>
              </w:rPr>
              <w:t>, w tym skutkom izolacji społecznej takim jak np.:</w:t>
            </w:r>
            <w:r w:rsidR="00405110" w:rsidRPr="00FA2924">
              <w:rPr>
                <w:rFonts w:ascii="Garamond" w:hAnsi="Garamond"/>
                <w:szCs w:val="24"/>
              </w:rPr>
              <w:t xml:space="preserve"> </w:t>
            </w:r>
            <w:r w:rsidR="00266866" w:rsidRPr="00FA2924">
              <w:rPr>
                <w:rFonts w:ascii="Garamond" w:hAnsi="Garamond"/>
                <w:szCs w:val="24"/>
              </w:rPr>
              <w:t xml:space="preserve">pogorszeniu jakości życia psychospołecznego </w:t>
            </w:r>
            <w:r w:rsidR="00382C5E" w:rsidRPr="00FA2924">
              <w:rPr>
                <w:rFonts w:ascii="Garamond" w:hAnsi="Garamond"/>
                <w:szCs w:val="24"/>
              </w:rPr>
              <w:t>odbiorców zadania oraz pogorszeniu ich sytuacji materialno-bytowej.</w:t>
            </w:r>
            <w:r w:rsidR="00266866" w:rsidRPr="00FA2924">
              <w:rPr>
                <w:rFonts w:ascii="Garamond" w:hAnsi="Garamond"/>
                <w:szCs w:val="24"/>
              </w:rPr>
              <w:t xml:space="preserve"> </w:t>
            </w:r>
            <w:r w:rsidR="00266866" w:rsidRPr="00FA2924" w:rsidDel="00266866">
              <w:rPr>
                <w:rFonts w:ascii="Garamond" w:hAnsi="Garamond"/>
                <w:szCs w:val="24"/>
              </w:rPr>
              <w:t xml:space="preserve"> </w:t>
            </w:r>
          </w:p>
          <w:p w14:paraId="4F9C6155" w14:textId="77777777" w:rsidR="00B91E36" w:rsidRPr="00FA2924" w:rsidRDefault="00B91E36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</w:p>
          <w:p w14:paraId="3D4ECC60" w14:textId="77777777" w:rsidR="00C86A45" w:rsidRPr="00FA2924" w:rsidRDefault="00C86A45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FA2924">
              <w:rPr>
                <w:rFonts w:ascii="Garamond" w:hAnsi="Garamond"/>
                <w:b/>
                <w:szCs w:val="24"/>
              </w:rPr>
              <w:t xml:space="preserve">Adresaci: </w:t>
            </w:r>
          </w:p>
          <w:p w14:paraId="13035831" w14:textId="77777777" w:rsidR="00DA36C5" w:rsidRPr="00FA2924" w:rsidRDefault="003A5DB0" w:rsidP="00EB1365">
            <w:pPr>
              <w:pStyle w:val="Akapitzlist"/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>O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soby samotne</w:t>
            </w:r>
            <w:r w:rsidR="00EF4BEB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starsze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 xml:space="preserve">wymagające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stałej opieki domowej,</w:t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osoby</w:t>
            </w:r>
            <w:r w:rsidR="00B91E36" w:rsidRPr="00FA2924">
              <w:rPr>
                <w:rFonts w:ascii="Garamond" w:hAnsi="Garamond"/>
                <w:sz w:val="24"/>
                <w:szCs w:val="24"/>
              </w:rPr>
              <w:br/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>z niepełnosprawnością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 xml:space="preserve">osoby </w:t>
            </w:r>
            <w:r w:rsidR="00382C5E" w:rsidRPr="00FA2924">
              <w:rPr>
                <w:rFonts w:ascii="Garamond" w:hAnsi="Garamond"/>
                <w:sz w:val="24"/>
                <w:szCs w:val="24"/>
              </w:rPr>
              <w:t>uzależnione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 xml:space="preserve">osoby zróżnicowane 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kulturowo i 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językowo</w:t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młodzież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, dzieci</w:t>
            </w:r>
            <w:r w:rsidR="00F4722C" w:rsidRPr="00FA2924">
              <w:rPr>
                <w:rFonts w:ascii="Garamond" w:hAnsi="Garamond"/>
                <w:sz w:val="24"/>
                <w:szCs w:val="24"/>
              </w:rPr>
              <w:t xml:space="preserve"> i ich rodzin</w:t>
            </w:r>
            <w:r w:rsidR="00F37108" w:rsidRPr="00FA2924">
              <w:rPr>
                <w:rFonts w:ascii="Garamond" w:hAnsi="Garamond"/>
                <w:sz w:val="24"/>
                <w:szCs w:val="24"/>
              </w:rPr>
              <w:t>y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 xml:space="preserve">, u których nasiliły </w:t>
            </w:r>
            <w:r w:rsidR="00826F9D" w:rsidRPr="00FA2924">
              <w:rPr>
                <w:rFonts w:ascii="Garamond" w:hAnsi="Garamond"/>
                <w:sz w:val="24"/>
                <w:szCs w:val="24"/>
              </w:rPr>
              <w:t xml:space="preserve">się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kryzysy psychiczne</w:t>
            </w:r>
            <w:r w:rsidR="00382C5E" w:rsidRPr="00FA292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A36C5" w:rsidRPr="00FA2924">
              <w:rPr>
                <w:rFonts w:ascii="Garamond" w:hAnsi="Garamond"/>
                <w:sz w:val="24"/>
                <w:szCs w:val="24"/>
              </w:rPr>
              <w:t>i emocjonalne.</w:t>
            </w:r>
          </w:p>
          <w:p w14:paraId="025B1710" w14:textId="77777777" w:rsidR="00C86A45" w:rsidRPr="00FA2924" w:rsidRDefault="00D56EC4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FA2924">
              <w:rPr>
                <w:rFonts w:ascii="Garamond" w:hAnsi="Garamond"/>
                <w:b/>
                <w:szCs w:val="24"/>
              </w:rPr>
              <w:t xml:space="preserve">Możliwe </w:t>
            </w:r>
            <w:r w:rsidR="00F5066D" w:rsidRPr="00FA2924">
              <w:rPr>
                <w:rFonts w:ascii="Garamond" w:hAnsi="Garamond"/>
                <w:b/>
                <w:szCs w:val="24"/>
              </w:rPr>
              <w:t>f</w:t>
            </w:r>
            <w:r w:rsidR="00C86A45" w:rsidRPr="00FA2924">
              <w:rPr>
                <w:rFonts w:ascii="Garamond" w:hAnsi="Garamond"/>
                <w:b/>
                <w:szCs w:val="24"/>
              </w:rPr>
              <w:t>ormy</w:t>
            </w:r>
            <w:r w:rsidR="00416AA0" w:rsidRPr="00FA2924">
              <w:rPr>
                <w:rFonts w:ascii="Garamond" w:hAnsi="Garamond"/>
                <w:b/>
                <w:szCs w:val="24"/>
              </w:rPr>
              <w:t xml:space="preserve"> realizacji zadania</w:t>
            </w:r>
            <w:r w:rsidR="00C86A45" w:rsidRPr="00FA2924">
              <w:rPr>
                <w:rFonts w:ascii="Garamond" w:hAnsi="Garamond"/>
                <w:b/>
                <w:szCs w:val="24"/>
              </w:rPr>
              <w:t>:</w:t>
            </w:r>
          </w:p>
          <w:p w14:paraId="7B906A52" w14:textId="1EF593FF" w:rsidR="009427DE" w:rsidRPr="00FA2924" w:rsidRDefault="00382C5E" w:rsidP="007C65A1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 xml:space="preserve">Wsparcie specjalistyczne (poradnictwo i konsultacje, pomoc i wsparcie psychologiczne, pedagogiczne, prawne, socjalne i zawodowe) 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dla osób</w:t>
            </w:r>
            <w:r w:rsidR="00CB0951">
              <w:rPr>
                <w:rFonts w:ascii="Garamond" w:hAnsi="Garamond"/>
                <w:sz w:val="24"/>
                <w:szCs w:val="24"/>
              </w:rPr>
              <w:t xml:space="preserve"> starszych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, które w </w:t>
            </w:r>
            <w:r w:rsidR="009427DE" w:rsidRPr="00FA2924">
              <w:rPr>
                <w:rFonts w:ascii="Garamond" w:hAnsi="Garamond"/>
                <w:sz w:val="24"/>
                <w:szCs w:val="24"/>
              </w:rPr>
              <w:t xml:space="preserve">związku z obecną sytuacją zmagają się </w:t>
            </w:r>
            <w:r w:rsidR="00C6344D" w:rsidRPr="00FA2924">
              <w:rPr>
                <w:rFonts w:ascii="Garamond" w:hAnsi="Garamond"/>
                <w:sz w:val="24"/>
                <w:szCs w:val="24"/>
              </w:rPr>
              <w:t>ze stresem</w:t>
            </w:r>
            <w:r w:rsidR="000547EB">
              <w:rPr>
                <w:rFonts w:ascii="Garamond" w:hAnsi="Garamond"/>
                <w:sz w:val="24"/>
                <w:szCs w:val="24"/>
              </w:rPr>
              <w:t>.</w:t>
            </w:r>
          </w:p>
          <w:p w14:paraId="6ABB9085" w14:textId="6A45C230" w:rsidR="00416AA0" w:rsidRDefault="00416AA0" w:rsidP="007C65A1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 xml:space="preserve">Wsparcie </w:t>
            </w:r>
            <w:r w:rsidRPr="000547EB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 xml:space="preserve">psychologiczne </w:t>
            </w:r>
            <w:r w:rsidR="000547EB" w:rsidRPr="000547EB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dla</w:t>
            </w:r>
            <w:r w:rsidRPr="000547E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FA2924">
              <w:rPr>
                <w:rFonts w:ascii="Garamond" w:hAnsi="Garamond"/>
                <w:sz w:val="24"/>
                <w:szCs w:val="24"/>
              </w:rPr>
              <w:t xml:space="preserve">dzieci i młodzieży nie radzących sobie </w:t>
            </w:r>
            <w:r w:rsidR="000547EB">
              <w:rPr>
                <w:rFonts w:ascii="Garamond" w:hAnsi="Garamond"/>
                <w:sz w:val="24"/>
                <w:szCs w:val="24"/>
              </w:rPr>
              <w:t>z</w:t>
            </w:r>
            <w:r w:rsidRPr="00FA2924">
              <w:rPr>
                <w:rFonts w:ascii="Garamond" w:hAnsi="Garamond"/>
                <w:sz w:val="24"/>
                <w:szCs w:val="24"/>
              </w:rPr>
              <w:t xml:space="preserve"> lękiem</w:t>
            </w:r>
            <w:r w:rsidR="006E0836">
              <w:rPr>
                <w:rFonts w:ascii="Garamond" w:hAnsi="Garamond"/>
                <w:sz w:val="24"/>
                <w:szCs w:val="24"/>
              </w:rPr>
              <w:t>, stanami depresyjnymi</w:t>
            </w:r>
            <w:r w:rsidRPr="00FA2924">
              <w:rPr>
                <w:rFonts w:ascii="Garamond" w:hAnsi="Garamond"/>
                <w:sz w:val="24"/>
                <w:szCs w:val="24"/>
              </w:rPr>
              <w:t xml:space="preserve">, mających trudną sytuację </w:t>
            </w:r>
            <w:r w:rsidR="000547EB">
              <w:rPr>
                <w:rFonts w:ascii="Garamond" w:hAnsi="Garamond"/>
                <w:sz w:val="24"/>
                <w:szCs w:val="24"/>
              </w:rPr>
              <w:t>życiową</w:t>
            </w:r>
            <w:r w:rsidRPr="00FA2924">
              <w:rPr>
                <w:rFonts w:ascii="Garamond" w:hAnsi="Garamond"/>
                <w:sz w:val="24"/>
                <w:szCs w:val="24"/>
              </w:rPr>
              <w:t>.</w:t>
            </w:r>
          </w:p>
          <w:p w14:paraId="6A4F6C92" w14:textId="766E9476" w:rsidR="006E0836" w:rsidRDefault="006E0836" w:rsidP="007C65A1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6E0836">
              <w:rPr>
                <w:rFonts w:ascii="Garamond" w:hAnsi="Garamond"/>
                <w:sz w:val="24"/>
                <w:szCs w:val="24"/>
              </w:rPr>
              <w:t>Organizowanie pomocy dla dzieci uchodźców z Ukrainy w postaci zajęć integracyjnych</w:t>
            </w:r>
            <w:r w:rsidR="0069082A">
              <w:rPr>
                <w:rFonts w:ascii="Garamond" w:hAnsi="Garamond"/>
                <w:sz w:val="24"/>
                <w:szCs w:val="24"/>
              </w:rPr>
              <w:t xml:space="preserve"> i </w:t>
            </w:r>
            <w:r w:rsidRPr="006E0836">
              <w:rPr>
                <w:rFonts w:ascii="Garamond" w:hAnsi="Garamond"/>
                <w:sz w:val="24"/>
                <w:szCs w:val="24"/>
              </w:rPr>
              <w:t>pomocy pedagogicznej</w:t>
            </w:r>
            <w:r w:rsidR="0069082A">
              <w:rPr>
                <w:rFonts w:ascii="Garamond" w:hAnsi="Garamond"/>
                <w:sz w:val="24"/>
                <w:szCs w:val="24"/>
              </w:rPr>
              <w:t xml:space="preserve"> oraz </w:t>
            </w:r>
            <w:r w:rsidRPr="006E0836">
              <w:rPr>
                <w:rFonts w:ascii="Garamond" w:hAnsi="Garamond"/>
                <w:sz w:val="24"/>
                <w:szCs w:val="24"/>
              </w:rPr>
              <w:t>opieki nad dziećmi dla matek podejmujących pracę.</w:t>
            </w:r>
          </w:p>
          <w:p w14:paraId="1A082096" w14:textId="1FB47DEB" w:rsidR="006E0836" w:rsidRPr="00187368" w:rsidRDefault="006E0836" w:rsidP="007C65A1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360" w:lineRule="auto"/>
              <w:jc w:val="both"/>
              <w:rPr>
                <w:rFonts w:ascii="Garamond" w:hAnsi="Garamond"/>
                <w:sz w:val="24"/>
                <w:szCs w:val="24"/>
                <w:lang w:eastAsia="pl-PL"/>
              </w:rPr>
            </w:pPr>
            <w:r w:rsidRPr="006E0836">
              <w:rPr>
                <w:rFonts w:ascii="Garamond" w:hAnsi="Garamond"/>
                <w:sz w:val="24"/>
                <w:szCs w:val="24"/>
              </w:rPr>
              <w:t>P</w:t>
            </w:r>
            <w:r w:rsidRPr="00187368">
              <w:rPr>
                <w:rFonts w:ascii="Garamond" w:hAnsi="Garamond"/>
                <w:sz w:val="24"/>
                <w:szCs w:val="24"/>
                <w:lang w:eastAsia="pl-PL"/>
              </w:rPr>
              <w:t>omoc uchodźcom z Ukrainy oraz pomoc w organizacji ich pobytu w Polsce, np. koordynacja pomocy humanitarnej</w:t>
            </w:r>
            <w:r w:rsidRPr="006E0836">
              <w:rPr>
                <w:rFonts w:ascii="Garamond" w:hAnsi="Garamond"/>
                <w:sz w:val="24"/>
                <w:szCs w:val="24"/>
              </w:rPr>
              <w:t>.</w:t>
            </w:r>
          </w:p>
          <w:p w14:paraId="42BB9B83" w14:textId="630D5242" w:rsidR="006E0836" w:rsidRPr="00187368" w:rsidRDefault="006E0836" w:rsidP="007C65A1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Garamond" w:hAnsi="Garamond"/>
                <w:szCs w:val="24"/>
              </w:rPr>
            </w:pPr>
            <w:r w:rsidRPr="006E0836">
              <w:rPr>
                <w:rFonts w:ascii="Garamond" w:hAnsi="Garamond"/>
                <w:szCs w:val="24"/>
              </w:rPr>
              <w:t>D</w:t>
            </w:r>
            <w:r w:rsidRPr="00187368">
              <w:rPr>
                <w:rFonts w:ascii="Garamond" w:hAnsi="Garamond"/>
                <w:szCs w:val="24"/>
              </w:rPr>
              <w:t>ziałania integrujące i adaptacyjne dla osób przybywających z Ukrainy</w:t>
            </w:r>
            <w:r w:rsidR="00461B93">
              <w:rPr>
                <w:rFonts w:ascii="Garamond" w:hAnsi="Garamond"/>
                <w:szCs w:val="24"/>
              </w:rPr>
              <w:t>.</w:t>
            </w:r>
          </w:p>
          <w:p w14:paraId="03AE4FD1" w14:textId="5985C431" w:rsidR="006E0836" w:rsidRPr="00187368" w:rsidRDefault="006E0836" w:rsidP="007C65A1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Garamond" w:hAnsi="Garamond"/>
                <w:szCs w:val="24"/>
              </w:rPr>
            </w:pPr>
            <w:r w:rsidRPr="006E0836">
              <w:rPr>
                <w:rFonts w:ascii="Garamond" w:hAnsi="Garamond"/>
                <w:szCs w:val="24"/>
              </w:rPr>
              <w:t>W</w:t>
            </w:r>
            <w:r w:rsidRPr="00187368">
              <w:rPr>
                <w:rFonts w:ascii="Garamond" w:hAnsi="Garamond"/>
                <w:szCs w:val="24"/>
              </w:rPr>
              <w:t>spieranie lokalnych społeczności przyjmujących uchodźców</w:t>
            </w:r>
            <w:r w:rsidRPr="006E0836">
              <w:rPr>
                <w:rFonts w:ascii="Garamond" w:hAnsi="Garamond"/>
                <w:szCs w:val="24"/>
              </w:rPr>
              <w:t>.</w:t>
            </w:r>
          </w:p>
          <w:p w14:paraId="4373ACED" w14:textId="77777777" w:rsidR="00D4713E" w:rsidRDefault="00D4713E" w:rsidP="008B0079">
            <w:pPr>
              <w:spacing w:line="360" w:lineRule="auto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  <w:p w14:paraId="5D3BBA28" w14:textId="32B7F938" w:rsidR="008B0079" w:rsidRPr="008B0079" w:rsidRDefault="008B0079" w:rsidP="008B0079">
            <w:pPr>
              <w:spacing w:line="360" w:lineRule="auto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  <w:p w14:paraId="0AFCC7D4" w14:textId="77777777" w:rsidR="008B0079" w:rsidRPr="00D4713E" w:rsidRDefault="008B0079" w:rsidP="00D4713E">
            <w:pPr>
              <w:spacing w:line="360" w:lineRule="auto"/>
              <w:rPr>
                <w:rFonts w:ascii="Garamond" w:hAnsi="Garamond"/>
                <w:b/>
                <w:bCs/>
                <w:szCs w:val="24"/>
              </w:rPr>
            </w:pPr>
          </w:p>
          <w:p w14:paraId="23C1A62E" w14:textId="77777777" w:rsidR="0057271B" w:rsidRPr="00FA2924" w:rsidRDefault="001870FD" w:rsidP="00EB1365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FA2924">
              <w:rPr>
                <w:rFonts w:ascii="Garamond" w:hAnsi="Garamond"/>
                <w:b/>
                <w:szCs w:val="24"/>
              </w:rPr>
              <w:t xml:space="preserve">Oferta powinna zawierać: </w:t>
            </w:r>
          </w:p>
          <w:p w14:paraId="57110821" w14:textId="77777777" w:rsidR="00952B53" w:rsidRPr="00FA2924" w:rsidRDefault="001870FD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>L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>iczb</w:t>
            </w:r>
            <w:r w:rsidRPr="00FA2924">
              <w:rPr>
                <w:rFonts w:ascii="Garamond" w:hAnsi="Garamond"/>
                <w:sz w:val="24"/>
                <w:szCs w:val="24"/>
              </w:rPr>
              <w:t>ę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 xml:space="preserve"> uczestników programu liczonych raz oraz liczb</w:t>
            </w:r>
            <w:r w:rsidRPr="00FA2924">
              <w:rPr>
                <w:rFonts w:ascii="Garamond" w:hAnsi="Garamond"/>
                <w:sz w:val="24"/>
                <w:szCs w:val="24"/>
              </w:rPr>
              <w:t>ę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 xml:space="preserve"> uczestników poszczególnych form oddziaływań;</w:t>
            </w:r>
          </w:p>
          <w:p w14:paraId="4371B686" w14:textId="77777777" w:rsidR="00952B53" w:rsidRPr="00FA2924" w:rsidRDefault="001870FD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>Liczbę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 xml:space="preserve"> godzin przeznaczonych na dane działanie, przy czym 1 h zajęć powinna odpowiadać godzinie zegarowej</w:t>
            </w:r>
            <w:r w:rsidR="00EF44EA" w:rsidRPr="00FA2924">
              <w:rPr>
                <w:rFonts w:ascii="Garamond" w:hAnsi="Garamond"/>
                <w:sz w:val="24"/>
                <w:szCs w:val="24"/>
              </w:rPr>
              <w:t>.</w:t>
            </w:r>
          </w:p>
          <w:p w14:paraId="7C741907" w14:textId="77777777" w:rsidR="00952B53" w:rsidRPr="001073CC" w:rsidRDefault="001870FD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A2924">
              <w:rPr>
                <w:rFonts w:ascii="Garamond" w:hAnsi="Garamond"/>
                <w:sz w:val="24"/>
                <w:szCs w:val="24"/>
              </w:rPr>
              <w:t xml:space="preserve">Określenie godzinowego wymiaru czasu pracy </w:t>
            </w:r>
            <w:r w:rsidR="00BD174F" w:rsidRPr="00FA2924">
              <w:rPr>
                <w:rFonts w:ascii="Garamond" w:hAnsi="Garamond"/>
                <w:sz w:val="24"/>
                <w:szCs w:val="24"/>
              </w:rPr>
              <w:t>wolontariuszy</w:t>
            </w:r>
            <w:r w:rsidR="00EF44EA" w:rsidRPr="00FA2924">
              <w:rPr>
                <w:rFonts w:ascii="Garamond" w:hAnsi="Garamond"/>
                <w:sz w:val="24"/>
                <w:szCs w:val="24"/>
              </w:rPr>
              <w:t>.</w:t>
            </w:r>
          </w:p>
          <w:p w14:paraId="460AA2B1" w14:textId="26A5575B" w:rsidR="00656634" w:rsidRPr="00FA2924" w:rsidRDefault="00EF44EA" w:rsidP="007C65A1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="Garamond" w:hAnsi="Garamond"/>
                <w:b/>
                <w:bCs/>
                <w:szCs w:val="24"/>
              </w:rPr>
            </w:pPr>
            <w:r w:rsidRPr="001073CC">
              <w:rPr>
                <w:rFonts w:ascii="Garamond" w:hAnsi="Garamond"/>
                <w:sz w:val="24"/>
                <w:szCs w:val="24"/>
              </w:rPr>
              <w:t>S</w:t>
            </w:r>
            <w:r w:rsidR="00952B53" w:rsidRPr="001073CC">
              <w:rPr>
                <w:rFonts w:ascii="Garamond" w:hAnsi="Garamond"/>
                <w:sz w:val="24"/>
                <w:szCs w:val="24"/>
              </w:rPr>
              <w:t>kalkulowanie kosztów realizacji zadania adekwatnie do zakresu rze</w:t>
            </w:r>
            <w:r w:rsidR="00952B53" w:rsidRPr="00FA2924">
              <w:rPr>
                <w:rFonts w:ascii="Garamond" w:hAnsi="Garamond"/>
                <w:sz w:val="24"/>
                <w:szCs w:val="24"/>
              </w:rPr>
              <w:t>czowego</w:t>
            </w:r>
            <w:r w:rsidR="002F38C7" w:rsidRPr="00FA2924">
              <w:rPr>
                <w:rFonts w:ascii="Garamond" w:hAnsi="Garamond"/>
                <w:sz w:val="24"/>
                <w:szCs w:val="24"/>
              </w:rPr>
              <w:t xml:space="preserve"> oraz</w:t>
            </w:r>
            <w:r w:rsidR="002F38C7" w:rsidRPr="00FA2924">
              <w:rPr>
                <w:rFonts w:ascii="Garamond" w:hAnsi="Garamond"/>
                <w:bCs/>
                <w:sz w:val="24"/>
                <w:szCs w:val="24"/>
              </w:rPr>
              <w:t xml:space="preserve"> cenę jednostkową każdego planowanego zakupu.</w:t>
            </w:r>
          </w:p>
          <w:p w14:paraId="786EF2CA" w14:textId="4DCCD4C0" w:rsidR="00035B67" w:rsidRPr="00FA2924" w:rsidRDefault="002F38C7" w:rsidP="00EB1365">
            <w:pPr>
              <w:spacing w:line="360" w:lineRule="auto"/>
              <w:rPr>
                <w:rFonts w:ascii="Garamond" w:hAnsi="Garamond"/>
                <w:bCs/>
                <w:szCs w:val="24"/>
              </w:rPr>
            </w:pPr>
            <w:r w:rsidRPr="00FA2924">
              <w:rPr>
                <w:rFonts w:ascii="Garamond" w:hAnsi="Garamond"/>
                <w:b/>
                <w:bCs/>
                <w:szCs w:val="24"/>
              </w:rPr>
              <w:t>UWAGA:</w:t>
            </w:r>
          </w:p>
          <w:p w14:paraId="05E999C4" w14:textId="77777777" w:rsidR="00593717" w:rsidRPr="008B0079" w:rsidRDefault="00BF6E9A" w:rsidP="007C65A1">
            <w:pPr>
              <w:pStyle w:val="Akapitzlist"/>
              <w:numPr>
                <w:ilvl w:val="0"/>
                <w:numId w:val="18"/>
              </w:num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8B0079">
              <w:rPr>
                <w:rFonts w:ascii="Garamond" w:hAnsi="Garamond"/>
                <w:b/>
                <w:bCs/>
              </w:rPr>
              <w:t>D</w:t>
            </w:r>
            <w:r w:rsidR="00035B67" w:rsidRPr="008B0079">
              <w:rPr>
                <w:rFonts w:ascii="Garamond" w:hAnsi="Garamond"/>
                <w:b/>
                <w:bCs/>
              </w:rPr>
              <w:t>otacja nie może być wydatkowa na spłatę zaległych zobowiązań finansowych</w:t>
            </w:r>
            <w:r w:rsidR="00BD174F" w:rsidRPr="008B0079">
              <w:rPr>
                <w:rFonts w:ascii="Garamond" w:hAnsi="Garamond"/>
                <w:b/>
                <w:bCs/>
              </w:rPr>
              <w:t>.</w:t>
            </w:r>
          </w:p>
          <w:p w14:paraId="6ACFAAAD" w14:textId="744E9651" w:rsidR="001073CC" w:rsidRPr="001073CC" w:rsidRDefault="001073CC" w:rsidP="001073CC">
            <w:pPr>
              <w:spacing w:line="360" w:lineRule="auto"/>
              <w:ind w:left="360"/>
              <w:jc w:val="center"/>
              <w:rPr>
                <w:rFonts w:ascii="Garamond" w:hAnsi="Garamond"/>
                <w:b/>
              </w:rPr>
            </w:pPr>
          </w:p>
        </w:tc>
      </w:tr>
      <w:tr w:rsidR="001E156B" w:rsidRPr="000E08C6" w14:paraId="2DF4B135" w14:textId="77777777" w:rsidTr="00B967AD">
        <w:tc>
          <w:tcPr>
            <w:tcW w:w="8499" w:type="dxa"/>
          </w:tcPr>
          <w:p w14:paraId="4325F516" w14:textId="77777777" w:rsidR="00593717" w:rsidRPr="000E08C6" w:rsidRDefault="00593717" w:rsidP="007C65A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b/>
                <w:sz w:val="24"/>
                <w:szCs w:val="24"/>
              </w:rPr>
              <w:lastRenderedPageBreak/>
              <w:t>Proponowane r</w:t>
            </w:r>
            <w:r w:rsidR="001E156B" w:rsidRPr="000E08C6">
              <w:rPr>
                <w:rFonts w:ascii="Garamond" w:hAnsi="Garamond"/>
                <w:b/>
                <w:sz w:val="24"/>
                <w:szCs w:val="24"/>
              </w:rPr>
              <w:t>ezultaty zadania:</w:t>
            </w:r>
            <w:r w:rsidR="0061264A" w:rsidRPr="000E08C6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23832BF" w14:textId="77777777" w:rsidR="00213BF5" w:rsidRPr="000E08C6" w:rsidRDefault="00213BF5" w:rsidP="00EB1365">
            <w:pPr>
              <w:pStyle w:val="Akapitzlist"/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60FF967C" w14:textId="77777777" w:rsidR="00593717" w:rsidRPr="000E08C6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>Liczba uczestników programu, liczba osób/rodzin, które skorzystały z pomocy, uwzględniająca dane dotyczące płci, wieku (osoby doro</w:t>
            </w:r>
            <w:r w:rsidR="00BD174F" w:rsidRPr="000E08C6">
              <w:rPr>
                <w:rFonts w:ascii="Garamond" w:hAnsi="Garamond"/>
                <w:sz w:val="24"/>
                <w:szCs w:val="24"/>
              </w:rPr>
              <w:t>słe/dzieci), niepełnosprawności</w:t>
            </w:r>
            <w:r w:rsidRPr="000E08C6">
              <w:rPr>
                <w:rFonts w:ascii="Garamond" w:hAnsi="Garamond"/>
                <w:sz w:val="24"/>
                <w:szCs w:val="24"/>
              </w:rPr>
              <w:t>.</w:t>
            </w:r>
          </w:p>
          <w:p w14:paraId="483D0FBA" w14:textId="77777777" w:rsidR="004A03B5" w:rsidRPr="000E08C6" w:rsidRDefault="004A03B5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>Liczba udzielonych porad.</w:t>
            </w:r>
          </w:p>
          <w:p w14:paraId="699135FF" w14:textId="0AECAF27" w:rsidR="00593717" w:rsidRPr="000E08C6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Style w:val="Pogrubienie"/>
                <w:rFonts w:ascii="Garamond" w:hAnsi="Garamond"/>
                <w:b w:val="0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 xml:space="preserve">Liczba osób objętych </w:t>
            </w:r>
            <w:r w:rsidRPr="000E08C6">
              <w:rPr>
                <w:rStyle w:val="Pogrubienie"/>
                <w:rFonts w:ascii="Garamond" w:hAnsi="Garamond"/>
                <w:b w:val="0"/>
                <w:sz w:val="24"/>
                <w:szCs w:val="24"/>
              </w:rPr>
              <w:t>wsparciem.</w:t>
            </w:r>
          </w:p>
          <w:p w14:paraId="02D17944" w14:textId="77777777" w:rsidR="00593717" w:rsidRPr="000E08C6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>Liczba konsultacji telefonicznych/on-line.</w:t>
            </w:r>
          </w:p>
          <w:p w14:paraId="22C395A8" w14:textId="04DAAF01" w:rsidR="00BD174F" w:rsidRDefault="00593717" w:rsidP="007C65A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sz w:val="24"/>
                <w:szCs w:val="24"/>
              </w:rPr>
              <w:t xml:space="preserve">Liczba przeprowadzonych </w:t>
            </w:r>
            <w:r w:rsidR="001073CC">
              <w:rPr>
                <w:rFonts w:ascii="Garamond" w:hAnsi="Garamond"/>
                <w:sz w:val="24"/>
                <w:szCs w:val="24"/>
              </w:rPr>
              <w:t>spotkań/liczba godzin</w:t>
            </w:r>
            <w:r w:rsidR="008B0079">
              <w:rPr>
                <w:rFonts w:ascii="Garamond" w:hAnsi="Garamond"/>
                <w:sz w:val="24"/>
                <w:szCs w:val="24"/>
              </w:rPr>
              <w:t xml:space="preserve"> spotkań</w:t>
            </w:r>
            <w:r w:rsidRPr="000E08C6">
              <w:rPr>
                <w:rFonts w:ascii="Garamond" w:hAnsi="Garamond"/>
                <w:sz w:val="24"/>
                <w:szCs w:val="24"/>
              </w:rPr>
              <w:t>.</w:t>
            </w:r>
          </w:p>
          <w:p w14:paraId="54785F93" w14:textId="28F77CAB" w:rsidR="008B0079" w:rsidRPr="008B0079" w:rsidRDefault="008B0079" w:rsidP="008B0079">
            <w:pPr>
              <w:spacing w:line="360" w:lineRule="auto"/>
              <w:jc w:val="both"/>
              <w:rPr>
                <w:rFonts w:ascii="Garamond" w:hAnsi="Garamond"/>
                <w:szCs w:val="24"/>
              </w:rPr>
            </w:pPr>
            <w:r w:rsidRPr="008B0079">
              <w:rPr>
                <w:rFonts w:ascii="Garamond" w:hAnsi="Garamond"/>
                <w:b/>
                <w:bCs/>
                <w:szCs w:val="24"/>
              </w:rPr>
              <w:t>UWAGA:</w:t>
            </w:r>
          </w:p>
          <w:p w14:paraId="44511AAF" w14:textId="77777777" w:rsidR="00593717" w:rsidRPr="008B0079" w:rsidRDefault="00593717" w:rsidP="007C65A1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Garamond" w:hAnsi="Garamond"/>
                <w:szCs w:val="24"/>
              </w:rPr>
            </w:pPr>
            <w:r w:rsidRPr="008B0079">
              <w:rPr>
                <w:rFonts w:ascii="Garamond" w:hAnsi="Garamond"/>
                <w:b/>
                <w:szCs w:val="24"/>
              </w:rPr>
              <w:t>Organizacja może zaproponować inne rezultaty osiągnięcia celów</w:t>
            </w:r>
            <w:r w:rsidRPr="008B0079">
              <w:rPr>
                <w:rFonts w:ascii="Garamond" w:hAnsi="Garamond"/>
                <w:szCs w:val="24"/>
              </w:rPr>
              <w:t>.</w:t>
            </w:r>
          </w:p>
          <w:p w14:paraId="76797E71" w14:textId="77777777" w:rsidR="00405110" w:rsidRPr="000E08C6" w:rsidRDefault="00405110" w:rsidP="00EB1365">
            <w:pPr>
              <w:spacing w:line="360" w:lineRule="auto"/>
              <w:rPr>
                <w:rFonts w:ascii="Garamond" w:hAnsi="Garamond"/>
                <w:szCs w:val="24"/>
                <w:lang w:eastAsia="ar-SA"/>
              </w:rPr>
            </w:pPr>
          </w:p>
        </w:tc>
      </w:tr>
      <w:tr w:rsidR="00EB690F" w:rsidRPr="000E08C6" w14:paraId="526F63AF" w14:textId="77777777" w:rsidTr="00B967AD">
        <w:tc>
          <w:tcPr>
            <w:tcW w:w="8499" w:type="dxa"/>
          </w:tcPr>
          <w:p w14:paraId="1F3F1759" w14:textId="77777777" w:rsidR="00EB690F" w:rsidRPr="000E08C6" w:rsidRDefault="00EB690F" w:rsidP="007C65A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/>
              <w:rPr>
                <w:rFonts w:ascii="Garamond" w:hAnsi="Garamond"/>
                <w:sz w:val="24"/>
                <w:szCs w:val="24"/>
              </w:rPr>
            </w:pPr>
            <w:r w:rsidRPr="000E08C6">
              <w:rPr>
                <w:rFonts w:ascii="Garamond" w:hAnsi="Garamond"/>
                <w:color w:val="000000"/>
                <w:sz w:val="24"/>
                <w:szCs w:val="24"/>
              </w:rPr>
              <w:t>Wymagane jest wypełnienie tabeli w pkt III.6 oferty tj. dodatkowych informacji dot. rezultatów realizacji zadania publicznego.</w:t>
            </w:r>
          </w:p>
        </w:tc>
      </w:tr>
      <w:tr w:rsidR="00EB690F" w:rsidRPr="000E08C6" w14:paraId="1808520B" w14:textId="77777777" w:rsidTr="00B967AD">
        <w:trPr>
          <w:trHeight w:val="375"/>
        </w:trPr>
        <w:tc>
          <w:tcPr>
            <w:tcW w:w="8499" w:type="dxa"/>
          </w:tcPr>
          <w:p w14:paraId="16500CD0" w14:textId="045182C0" w:rsidR="00EB690F" w:rsidRPr="000E08C6" w:rsidRDefault="00EB690F" w:rsidP="007C65A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/>
              <w:rPr>
                <w:rFonts w:ascii="Garamond" w:hAnsi="Garamond"/>
                <w:bCs/>
                <w:sz w:val="24"/>
                <w:szCs w:val="24"/>
              </w:rPr>
            </w:pPr>
            <w:r w:rsidRPr="000E08C6">
              <w:rPr>
                <w:rFonts w:ascii="Garamond" w:hAnsi="Garamond"/>
                <w:bCs/>
                <w:sz w:val="24"/>
                <w:szCs w:val="24"/>
              </w:rPr>
              <w:t>Termin realizacji zadania:</w:t>
            </w:r>
            <w:r w:rsidR="00BD174F" w:rsidRPr="000E0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503B19" w:rsidRPr="000E08C6">
              <w:rPr>
                <w:rFonts w:ascii="Garamond" w:hAnsi="Garamond"/>
                <w:bCs/>
                <w:sz w:val="24"/>
                <w:szCs w:val="24"/>
              </w:rPr>
              <w:t>od dnia podpisania umowy do</w:t>
            </w:r>
            <w:r w:rsidR="006C78A6" w:rsidRPr="000E0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E16000" w:rsidRPr="000E08C6">
              <w:rPr>
                <w:rFonts w:ascii="Garamond" w:hAnsi="Garamond"/>
                <w:b/>
                <w:bCs/>
                <w:sz w:val="24"/>
                <w:szCs w:val="24"/>
              </w:rPr>
              <w:t>31.12.202</w:t>
            </w:r>
            <w:r w:rsidR="00656634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503B19" w:rsidRPr="000E08C6">
              <w:rPr>
                <w:rFonts w:ascii="Garamond" w:hAnsi="Garamond"/>
                <w:b/>
                <w:bCs/>
                <w:sz w:val="24"/>
                <w:szCs w:val="24"/>
              </w:rPr>
              <w:t>r.</w:t>
            </w:r>
          </w:p>
        </w:tc>
      </w:tr>
      <w:tr w:rsidR="00EB690F" w:rsidRPr="000E08C6" w14:paraId="44C84629" w14:textId="77777777" w:rsidTr="00B967AD">
        <w:trPr>
          <w:trHeight w:val="383"/>
        </w:trPr>
        <w:tc>
          <w:tcPr>
            <w:tcW w:w="8499" w:type="dxa"/>
          </w:tcPr>
          <w:p w14:paraId="1240389B" w14:textId="77777777" w:rsidR="00EB690F" w:rsidRPr="000E08C6" w:rsidRDefault="00EB690F" w:rsidP="007C65A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06"/>
              <w:rPr>
                <w:rFonts w:ascii="Garamond" w:hAnsi="Garamond"/>
                <w:bCs/>
                <w:sz w:val="24"/>
                <w:szCs w:val="24"/>
              </w:rPr>
            </w:pPr>
            <w:r w:rsidRPr="000E08C6">
              <w:rPr>
                <w:rFonts w:ascii="Garamond" w:hAnsi="Garamond"/>
                <w:bCs/>
                <w:sz w:val="24"/>
                <w:szCs w:val="24"/>
              </w:rPr>
              <w:t>Miejsce realizacji zadania:</w:t>
            </w:r>
            <w:r w:rsidR="00E16000" w:rsidRPr="000E08C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BD174F" w:rsidRPr="000E08C6">
              <w:rPr>
                <w:rFonts w:ascii="Garamond" w:hAnsi="Garamond"/>
                <w:bCs/>
                <w:sz w:val="24"/>
                <w:szCs w:val="24"/>
              </w:rPr>
              <w:t>Powiat Sochaczewski</w:t>
            </w:r>
          </w:p>
        </w:tc>
      </w:tr>
      <w:tr w:rsidR="00EB690F" w:rsidRPr="000E08C6" w14:paraId="57EFCE24" w14:textId="77777777" w:rsidTr="00B967AD">
        <w:tc>
          <w:tcPr>
            <w:tcW w:w="8499" w:type="dxa"/>
          </w:tcPr>
          <w:p w14:paraId="5238610B" w14:textId="77777777" w:rsidR="00EB690F" w:rsidRPr="000E08C6" w:rsidRDefault="00EB690F" w:rsidP="007C65A1">
            <w:pPr>
              <w:numPr>
                <w:ilvl w:val="0"/>
                <w:numId w:val="5"/>
              </w:numPr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Cs/>
                <w:szCs w:val="24"/>
              </w:rPr>
              <w:lastRenderedPageBreak/>
              <w:t>W ramach niniejszego otwartego konkursu ofert każdy podmi</w:t>
            </w:r>
            <w:r w:rsidR="00664436" w:rsidRPr="000E08C6">
              <w:rPr>
                <w:rFonts w:ascii="Garamond" w:hAnsi="Garamond"/>
                <w:bCs/>
                <w:szCs w:val="24"/>
              </w:rPr>
              <w:t xml:space="preserve">ot może złożyć maksymalnie jedną </w:t>
            </w:r>
            <w:r w:rsidRPr="000E08C6">
              <w:rPr>
                <w:rFonts w:ascii="Garamond" w:hAnsi="Garamond"/>
                <w:bCs/>
                <w:szCs w:val="24"/>
              </w:rPr>
              <w:t>ofert</w:t>
            </w:r>
            <w:r w:rsidR="00664436" w:rsidRPr="000E08C6">
              <w:rPr>
                <w:rFonts w:ascii="Garamond" w:hAnsi="Garamond"/>
                <w:bCs/>
                <w:szCs w:val="24"/>
              </w:rPr>
              <w:t>ę</w:t>
            </w:r>
            <w:r w:rsidRPr="000E08C6">
              <w:rPr>
                <w:rFonts w:ascii="Garamond" w:hAnsi="Garamond"/>
                <w:bCs/>
                <w:szCs w:val="24"/>
              </w:rPr>
              <w:t>.</w:t>
            </w:r>
          </w:p>
        </w:tc>
      </w:tr>
      <w:tr w:rsidR="00EB690F" w:rsidRPr="000E08C6" w14:paraId="72AD5BA3" w14:textId="77777777" w:rsidTr="00B967AD">
        <w:tc>
          <w:tcPr>
            <w:tcW w:w="8499" w:type="dxa"/>
          </w:tcPr>
          <w:p w14:paraId="25C4318B" w14:textId="77777777" w:rsidR="006C644B" w:rsidRPr="000E08C6" w:rsidRDefault="00EB690F" w:rsidP="007C65A1">
            <w:pPr>
              <w:numPr>
                <w:ilvl w:val="0"/>
                <w:numId w:val="5"/>
              </w:numPr>
              <w:spacing w:line="360" w:lineRule="auto"/>
              <w:ind w:left="360"/>
              <w:rPr>
                <w:rFonts w:ascii="Garamond" w:hAnsi="Garamond"/>
                <w:bCs/>
                <w:szCs w:val="24"/>
              </w:rPr>
            </w:pPr>
            <w:r w:rsidRPr="000E08C6">
              <w:rPr>
                <w:rFonts w:ascii="Garamond" w:hAnsi="Garamond"/>
                <w:bCs/>
                <w:szCs w:val="24"/>
              </w:rPr>
              <w:t>Środki przeznaczone na realizację zadania:</w:t>
            </w:r>
            <w:r w:rsidRPr="000E08C6">
              <w:rPr>
                <w:rFonts w:ascii="Garamond" w:hAnsi="Garamond"/>
                <w:szCs w:val="24"/>
              </w:rPr>
              <w:t xml:space="preserve"> </w:t>
            </w:r>
            <w:r w:rsidR="00BD174F" w:rsidRPr="000E08C6">
              <w:rPr>
                <w:rFonts w:ascii="Garamond" w:hAnsi="Garamond"/>
                <w:b/>
                <w:szCs w:val="24"/>
              </w:rPr>
              <w:t>25</w:t>
            </w:r>
            <w:r w:rsidR="007639A2" w:rsidRPr="000E08C6">
              <w:rPr>
                <w:rFonts w:ascii="Garamond" w:hAnsi="Garamond"/>
                <w:b/>
                <w:szCs w:val="24"/>
              </w:rPr>
              <w:t xml:space="preserve"> 000</w:t>
            </w:r>
            <w:r w:rsidR="00E16000" w:rsidRPr="000E08C6">
              <w:rPr>
                <w:rFonts w:ascii="Garamond" w:hAnsi="Garamond"/>
                <w:b/>
                <w:szCs w:val="24"/>
              </w:rPr>
              <w:t>,00</w:t>
            </w:r>
            <w:r w:rsidRPr="000E08C6">
              <w:rPr>
                <w:rFonts w:ascii="Garamond" w:hAnsi="Garamond"/>
                <w:b/>
                <w:szCs w:val="24"/>
              </w:rPr>
              <w:t xml:space="preserve"> zł.</w:t>
            </w:r>
          </w:p>
        </w:tc>
      </w:tr>
    </w:tbl>
    <w:p w14:paraId="7FA17A9E" w14:textId="77777777" w:rsidR="00AF5BBF" w:rsidRPr="000E08C6" w:rsidRDefault="00AF5BBF" w:rsidP="00EB1365">
      <w:pPr>
        <w:spacing w:line="360" w:lineRule="auto"/>
        <w:rPr>
          <w:rFonts w:ascii="Garamond" w:hAnsi="Garamond"/>
          <w:b/>
          <w:bCs/>
          <w:i/>
          <w:color w:val="303030"/>
          <w:szCs w:val="24"/>
        </w:rPr>
      </w:pPr>
    </w:p>
    <w:p w14:paraId="70E9E9B8" w14:textId="77777777" w:rsidR="006357CB" w:rsidRPr="000E08C6" w:rsidRDefault="00AF5BBF" w:rsidP="006357CB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2.</w:t>
      </w:r>
    </w:p>
    <w:p w14:paraId="58B82E74" w14:textId="77777777" w:rsidR="00AF5BBF" w:rsidRPr="000E08C6" w:rsidRDefault="00AF5BBF" w:rsidP="006357CB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Zasady przyznawania dotacji</w:t>
      </w:r>
    </w:p>
    <w:p w14:paraId="2CDB06A9" w14:textId="77777777" w:rsidR="006357CB" w:rsidRPr="000E08C6" w:rsidRDefault="006357CB" w:rsidP="006357CB">
      <w:pPr>
        <w:spacing w:line="360" w:lineRule="auto"/>
        <w:rPr>
          <w:rFonts w:ascii="Garamond" w:hAnsi="Garamond"/>
        </w:rPr>
      </w:pPr>
    </w:p>
    <w:p w14:paraId="699B5829" w14:textId="7A979CFC" w:rsidR="006357CB" w:rsidRPr="00FA2924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Warunki przyznawania dotacji określają przepisy ustawy z dnia 24 kwietnia 2003 roku </w:t>
      </w:r>
      <w:r w:rsidRPr="00FA2924">
        <w:rPr>
          <w:rFonts w:ascii="Garamond" w:hAnsi="Garamond"/>
          <w:sz w:val="24"/>
          <w:szCs w:val="24"/>
        </w:rPr>
        <w:t xml:space="preserve">o działalności pożytku publicznego </w:t>
      </w:r>
      <w:r w:rsidR="00F31006" w:rsidRPr="00FA2924">
        <w:rPr>
          <w:rFonts w:ascii="Garamond" w:hAnsi="Garamond"/>
          <w:sz w:val="24"/>
          <w:szCs w:val="24"/>
        </w:rPr>
        <w:t>i o wolontariacie (</w:t>
      </w:r>
      <w:r w:rsidR="0008271C" w:rsidRPr="00FA2924">
        <w:rPr>
          <w:rFonts w:ascii="Garamond" w:hAnsi="Garamond"/>
          <w:sz w:val="24"/>
          <w:szCs w:val="24"/>
        </w:rPr>
        <w:t>Dz. U. z 2020 r. poz. 1057, z 2021 r. poz. 1038, 1243, 1535, 2490.</w:t>
      </w:r>
      <w:r w:rsidRPr="00FA2924">
        <w:rPr>
          <w:rFonts w:ascii="Garamond" w:hAnsi="Garamond"/>
          <w:sz w:val="24"/>
          <w:szCs w:val="24"/>
        </w:rPr>
        <w:t>) oraz ustawy z dnia 27 sierpnia 2009 roku o finansach publicznych (</w:t>
      </w:r>
      <w:r w:rsidR="0008271C" w:rsidRPr="00FA2924">
        <w:rPr>
          <w:rFonts w:ascii="Garamond" w:hAnsi="Garamond"/>
          <w:sz w:val="24"/>
          <w:szCs w:val="24"/>
        </w:rPr>
        <w:t>Dz. U. z 2021 r. poz. 305, 1236, 1535, 1773, 1927, 1981, 2054, 2270.</w:t>
      </w:r>
      <w:r w:rsidRPr="00FA2924">
        <w:rPr>
          <w:rFonts w:ascii="Garamond" w:hAnsi="Garamond"/>
          <w:color w:val="020202"/>
          <w:sz w:val="24"/>
          <w:szCs w:val="24"/>
        </w:rPr>
        <w:t>)</w:t>
      </w:r>
      <w:r w:rsidRPr="00FA2924">
        <w:rPr>
          <w:rFonts w:ascii="Garamond" w:hAnsi="Garamond"/>
          <w:sz w:val="24"/>
          <w:szCs w:val="24"/>
        </w:rPr>
        <w:t>.</w:t>
      </w:r>
    </w:p>
    <w:p w14:paraId="079203C6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FA2924">
        <w:rPr>
          <w:rFonts w:ascii="Garamond" w:hAnsi="Garamond"/>
          <w:sz w:val="24"/>
          <w:szCs w:val="24"/>
        </w:rPr>
        <w:t xml:space="preserve">Wnioskowana kwota dotacji nie może przekraczać </w:t>
      </w:r>
      <w:r w:rsidRPr="00FA2924">
        <w:rPr>
          <w:rFonts w:ascii="Garamond" w:hAnsi="Garamond"/>
          <w:b/>
          <w:sz w:val="24"/>
          <w:szCs w:val="24"/>
        </w:rPr>
        <w:t>80</w:t>
      </w:r>
      <w:r w:rsidRPr="00FA2924">
        <w:rPr>
          <w:rFonts w:ascii="Garamond" w:hAnsi="Garamond"/>
          <w:b/>
          <w:bCs/>
          <w:sz w:val="24"/>
          <w:szCs w:val="24"/>
        </w:rPr>
        <w:t xml:space="preserve">% </w:t>
      </w:r>
      <w:r w:rsidRPr="00FA2924">
        <w:rPr>
          <w:rFonts w:ascii="Garamond" w:hAnsi="Garamond"/>
          <w:bCs/>
          <w:sz w:val="24"/>
          <w:szCs w:val="24"/>
        </w:rPr>
        <w:t>całkowitych kosztów zadania</w:t>
      </w:r>
      <w:r w:rsidRPr="000E08C6">
        <w:rPr>
          <w:rFonts w:ascii="Garamond" w:hAnsi="Garamond"/>
          <w:bCs/>
          <w:sz w:val="24"/>
          <w:szCs w:val="24"/>
        </w:rPr>
        <w:t>.</w:t>
      </w:r>
    </w:p>
    <w:p w14:paraId="07A78578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Środki z przyznanej dotacji mogą być wydatkowane wyłącznie na pokrycie kosztów, które:</w:t>
      </w:r>
    </w:p>
    <w:p w14:paraId="40B80B75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są niezbędne do realizacji zadania i zostały faktycznie poniesione w terminie jego realizacji,</w:t>
      </w:r>
    </w:p>
    <w:p w14:paraId="6F9C708D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zostaną przewidziane w ofercie, uwzględnione w kosztorysie oraz umowie zawartej pomiędzy oferentem a Zarządem Powiatu w Sochaczewie,</w:t>
      </w:r>
    </w:p>
    <w:p w14:paraId="5F96C463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spełniają wymogi racjonalnego i oszczędnego gospodarowania środkami publicznymi z zachowaniem zasady uzyskiwania najlepszych efektów z danych nakładów,</w:t>
      </w:r>
    </w:p>
    <w:p w14:paraId="35F8EAD9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są poparte stosownymi dokumentami, w s</w:t>
      </w:r>
      <w:r w:rsidR="00F31006" w:rsidRPr="000E08C6">
        <w:rPr>
          <w:rFonts w:ascii="Garamond" w:hAnsi="Garamond"/>
          <w:sz w:val="24"/>
          <w:szCs w:val="24"/>
        </w:rPr>
        <w:t>zczególności zostały wykazane w </w:t>
      </w:r>
      <w:r w:rsidRPr="000E08C6">
        <w:rPr>
          <w:rFonts w:ascii="Garamond" w:hAnsi="Garamond"/>
          <w:sz w:val="24"/>
          <w:szCs w:val="24"/>
        </w:rPr>
        <w:t>dokumentacji finansowej oferenta.</w:t>
      </w:r>
    </w:p>
    <w:p w14:paraId="29565B5A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Za koszty, których nie można sfinansować z przyznanej dotacji, uznaje się w szczególności: </w:t>
      </w:r>
    </w:p>
    <w:p w14:paraId="70FB6156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zobowiązania powstałe przed datą zawarcia umowy, </w:t>
      </w:r>
    </w:p>
    <w:p w14:paraId="76D211AE" w14:textId="6DAC80A2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budowę, zakup i remonty budynków lub lokali, zakup gruntów, spłatę zaciągniętych pożyczek, pokrycie kosztów związanych z utrzymaniem biura organizacji nie związanych z realizacją zadania, zakup środków trwałych, </w:t>
      </w:r>
      <w:r w:rsidR="00D4713E">
        <w:rPr>
          <w:rFonts w:ascii="Garamond" w:hAnsi="Garamond"/>
          <w:sz w:val="24"/>
          <w:szCs w:val="24"/>
        </w:rPr>
        <w:t>artykułów militarnych,</w:t>
      </w:r>
    </w:p>
    <w:p w14:paraId="73FD40B6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działalność gospodarczą, działalność polityczną, partyjną i religijną,</w:t>
      </w:r>
    </w:p>
    <w:p w14:paraId="55A873BC" w14:textId="77777777" w:rsidR="006357CB" w:rsidRPr="000E08C6" w:rsidRDefault="006357CB" w:rsidP="007C65A1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dotacje nie będą udzielane, na koszty niezwiązane bezpośrednio z realizacją zadania, oraz na zatrudnienie kadry na umowę o pracę.</w:t>
      </w:r>
    </w:p>
    <w:p w14:paraId="3A6CE99C" w14:textId="77777777" w:rsidR="006357CB" w:rsidRPr="000E08C6" w:rsidRDefault="006357CB" w:rsidP="007C65A1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0E08C6">
        <w:rPr>
          <w:rStyle w:val="Pogrubienie"/>
          <w:rFonts w:ascii="Garamond" w:hAnsi="Garamond"/>
          <w:b w:val="0"/>
          <w:szCs w:val="24"/>
        </w:rPr>
        <w:t xml:space="preserve">Oferty, które nie spełnią wymogów formalnych, nie będą podlegać rozpatrywaniu pod względem merytorycznym. </w:t>
      </w:r>
    </w:p>
    <w:p w14:paraId="7F4AD83D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Złożenie oferty nie jest równoznaczne z przyznaniem dotacji.</w:t>
      </w:r>
    </w:p>
    <w:p w14:paraId="7556A2CE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Wybór oferty nie gwarantuje przyznania środków w wysokości, o którą oferent wnioskuje. Ostateczną decyzję o wysokości przyznania dotacji podejmuje Zarząd Powiatu w Sochaczewie, po zapoznaniu się z opinią komisji konkursowej.</w:t>
      </w:r>
    </w:p>
    <w:p w14:paraId="17B0A26A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Do konkursu nie może przystąpić podmiot, wobec którego toczy się postępowanie </w:t>
      </w:r>
      <w:r w:rsidRPr="000E08C6">
        <w:rPr>
          <w:rFonts w:ascii="Garamond" w:hAnsi="Garamond"/>
          <w:sz w:val="24"/>
          <w:szCs w:val="24"/>
        </w:rPr>
        <w:lastRenderedPageBreak/>
        <w:t>egzekucyjne.</w:t>
      </w:r>
    </w:p>
    <w:p w14:paraId="6E536D6F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W konkursie nie mogą brać udziału podmioty, w których zarządach bądź organach zasiadają osoby sprawujące funkcje kierownicze w Starostwie Powiatowym oraz w jednostkach organizacyjnych Powiatu Sochaczewskiego.</w:t>
      </w:r>
    </w:p>
    <w:p w14:paraId="119A2C9E" w14:textId="77777777" w:rsidR="006357CB" w:rsidRPr="000E08C6" w:rsidRDefault="006357CB" w:rsidP="007C65A1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Wyniki otwartego konkursu ofert nie podlegają trybowi odwoławczemu. </w:t>
      </w:r>
    </w:p>
    <w:p w14:paraId="62AE7573" w14:textId="77777777" w:rsidR="006357CB" w:rsidRPr="000E08C6" w:rsidRDefault="006357CB" w:rsidP="006357CB">
      <w:pPr>
        <w:pStyle w:val="Akapitzlist"/>
        <w:widowControl w:val="0"/>
        <w:suppressAutoHyphens/>
        <w:spacing w:after="0" w:line="36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9DCA4A0" w14:textId="77777777" w:rsidR="006357CB" w:rsidRPr="000E08C6" w:rsidRDefault="006357CB" w:rsidP="00EB1365">
      <w:pPr>
        <w:spacing w:line="360" w:lineRule="auto"/>
        <w:rPr>
          <w:rFonts w:ascii="Garamond" w:hAnsi="Garamond"/>
          <w:b/>
          <w:bCs/>
          <w:szCs w:val="24"/>
        </w:rPr>
      </w:pPr>
    </w:p>
    <w:p w14:paraId="00A484E4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428ACE7C" w14:textId="77777777" w:rsidR="006357CB" w:rsidRPr="000E08C6" w:rsidRDefault="00AF5BBF" w:rsidP="00B002A5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3.</w:t>
      </w:r>
    </w:p>
    <w:p w14:paraId="6220329A" w14:textId="77777777" w:rsidR="00AF5BBF" w:rsidRPr="000E08C6" w:rsidRDefault="00AF5BBF" w:rsidP="00B002A5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szCs w:val="24"/>
        </w:rPr>
      </w:pPr>
      <w:r w:rsidRPr="000E08C6">
        <w:rPr>
          <w:rFonts w:ascii="Garamond" w:hAnsi="Garamond"/>
          <w:b/>
          <w:bCs/>
          <w:szCs w:val="24"/>
        </w:rPr>
        <w:t>Warunki realizacji zadania publicznego</w:t>
      </w:r>
    </w:p>
    <w:p w14:paraId="08423529" w14:textId="77777777" w:rsidR="00AF5BBF" w:rsidRPr="000E08C6" w:rsidRDefault="00AF5BBF" w:rsidP="00EB1365">
      <w:pPr>
        <w:tabs>
          <w:tab w:val="left" w:pos="360"/>
        </w:tabs>
        <w:spacing w:line="360" w:lineRule="auto"/>
        <w:ind w:right="135"/>
        <w:rPr>
          <w:rFonts w:ascii="Garamond" w:hAnsi="Garamond"/>
          <w:szCs w:val="24"/>
        </w:rPr>
      </w:pPr>
    </w:p>
    <w:p w14:paraId="6EFE18FE" w14:textId="72B5CB26" w:rsidR="00503B19" w:rsidRPr="000E08C6" w:rsidRDefault="00503B19" w:rsidP="007C65A1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Zadanie musi być realizowane na rzecz mieszkańców </w:t>
      </w:r>
      <w:r w:rsidR="008B0079">
        <w:rPr>
          <w:rFonts w:ascii="Garamond" w:hAnsi="Garamond"/>
          <w:sz w:val="24"/>
          <w:szCs w:val="24"/>
        </w:rPr>
        <w:t>bądź uchodźców przybyłych na teren Powiatu Sochaczewskiego</w:t>
      </w:r>
      <w:r w:rsidRPr="000E08C6">
        <w:rPr>
          <w:rFonts w:ascii="Garamond" w:hAnsi="Garamond"/>
          <w:sz w:val="24"/>
          <w:szCs w:val="24"/>
        </w:rPr>
        <w:t>.</w:t>
      </w:r>
    </w:p>
    <w:p w14:paraId="2511C3D5" w14:textId="77777777" w:rsidR="00AF5BBF" w:rsidRPr="000E08C6" w:rsidRDefault="00503B19" w:rsidP="007C65A1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right="140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Praca wolontariuszy stanowi wkład osobowy organizacji i powinna być ujęta w ofercie - wycena pracy wolontariuszy może stanowić finansowy wkład własny organizacji. </w:t>
      </w:r>
    </w:p>
    <w:p w14:paraId="35928A16" w14:textId="77777777" w:rsidR="00AF5BBF" w:rsidRPr="000E08C6" w:rsidRDefault="00AF5BBF" w:rsidP="007C65A1">
      <w:pPr>
        <w:pStyle w:val="Akapitzlist"/>
        <w:numPr>
          <w:ilvl w:val="0"/>
          <w:numId w:val="3"/>
        </w:numPr>
        <w:spacing w:after="0" w:line="360" w:lineRule="auto"/>
        <w:ind w:left="357" w:right="140" w:hanging="357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Nie dopuszcza się pobierania świadczeń pieniężnych od odbiorców zadania publicznego. </w:t>
      </w:r>
    </w:p>
    <w:p w14:paraId="51C84150" w14:textId="3DC4D027" w:rsidR="00AF5BBF" w:rsidRPr="000E08C6" w:rsidRDefault="00AF5BBF" w:rsidP="007C65A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135"/>
        <w:jc w:val="both"/>
        <w:textAlignment w:val="baseline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Oferent, realizując zadanie, zobowiązany jest do stosowania przepisów prawa, w szczególności </w:t>
      </w:r>
      <w:r w:rsidRPr="000E08C6">
        <w:rPr>
          <w:rFonts w:ascii="Garamond" w:hAnsi="Garamond"/>
          <w:color w:val="000000"/>
          <w:szCs w:val="24"/>
        </w:rPr>
        <w:t>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3512CB" w:rsidRPr="000E08C6">
        <w:rPr>
          <w:rFonts w:ascii="Garamond" w:hAnsi="Garamond"/>
          <w:szCs w:val="24"/>
        </w:rPr>
        <w:t xml:space="preserve"> (Dz. U.</w:t>
      </w:r>
      <w:r w:rsidR="003512CB" w:rsidRPr="000E08C6">
        <w:rPr>
          <w:rFonts w:ascii="Garamond" w:hAnsi="Garamond"/>
          <w:szCs w:val="24"/>
        </w:rPr>
        <w:br/>
        <w:t>z 2019 r. poz. 1781</w:t>
      </w:r>
      <w:r w:rsidRPr="000E08C6">
        <w:rPr>
          <w:rFonts w:ascii="Garamond" w:hAnsi="Garamond"/>
          <w:szCs w:val="24"/>
        </w:rPr>
        <w:t xml:space="preserve">.) oraz ustawy z dnia 27 sierpnia </w:t>
      </w:r>
      <w:r w:rsidR="00AA02C4" w:rsidRPr="000E08C6">
        <w:rPr>
          <w:rFonts w:ascii="Garamond" w:hAnsi="Garamond"/>
          <w:szCs w:val="24"/>
        </w:rPr>
        <w:t>2009 r. o finansach publicznych</w:t>
      </w:r>
      <w:r w:rsidR="00AA02C4" w:rsidRPr="000E08C6">
        <w:rPr>
          <w:rFonts w:ascii="Garamond" w:hAnsi="Garamond"/>
          <w:szCs w:val="24"/>
        </w:rPr>
        <w:br/>
      </w:r>
      <w:r w:rsidRPr="00FA2924">
        <w:rPr>
          <w:rFonts w:ascii="Garamond" w:hAnsi="Garamond"/>
          <w:szCs w:val="24"/>
        </w:rPr>
        <w:t>(</w:t>
      </w:r>
      <w:r w:rsidR="0008271C" w:rsidRPr="00FA2924">
        <w:rPr>
          <w:rFonts w:ascii="Garamond" w:hAnsi="Garamond"/>
          <w:szCs w:val="24"/>
        </w:rPr>
        <w:t>Dz. U. z 2021 r. poz. 305, 1236, 1535, 1773, 1927, 1981, 2054, 2270.</w:t>
      </w:r>
      <w:r w:rsidRPr="00FA2924">
        <w:rPr>
          <w:rFonts w:ascii="Garamond" w:hAnsi="Garamond"/>
          <w:szCs w:val="24"/>
        </w:rPr>
        <w:t>).</w:t>
      </w:r>
      <w:r w:rsidRPr="000E08C6">
        <w:rPr>
          <w:rFonts w:ascii="Garamond" w:hAnsi="Garamond"/>
          <w:szCs w:val="24"/>
        </w:rPr>
        <w:t xml:space="preserve">  </w:t>
      </w:r>
    </w:p>
    <w:p w14:paraId="0A7E734E" w14:textId="77777777" w:rsidR="00DD0096" w:rsidRPr="000E08C6" w:rsidRDefault="00AF5BBF" w:rsidP="007C65A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135"/>
        <w:jc w:val="both"/>
        <w:textAlignment w:val="baseline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W przypadku planowania zlecania części zadania innemu podmiotowi oferent powinien uwzględnić taką informację w składanej ofercie. Informację tę oferent umieszcza w </w:t>
      </w:r>
      <w:r w:rsidR="00DD0096" w:rsidRPr="000E08C6">
        <w:rPr>
          <w:rFonts w:ascii="Garamond" w:hAnsi="Garamond"/>
          <w:szCs w:val="24"/>
        </w:rPr>
        <w:t>plani</w:t>
      </w:r>
      <w:r w:rsidR="00DC242A" w:rsidRPr="000E08C6">
        <w:rPr>
          <w:rFonts w:ascii="Garamond" w:hAnsi="Garamond"/>
          <w:szCs w:val="24"/>
        </w:rPr>
        <w:t>e</w:t>
      </w:r>
      <w:r w:rsidR="00DD0096" w:rsidRPr="000E08C6">
        <w:rPr>
          <w:rFonts w:ascii="Garamond" w:hAnsi="Garamond"/>
          <w:szCs w:val="24"/>
        </w:rPr>
        <w:t xml:space="preserve"> </w:t>
      </w:r>
      <w:r w:rsidRPr="000E08C6">
        <w:rPr>
          <w:rFonts w:ascii="Garamond" w:hAnsi="Garamond"/>
          <w:szCs w:val="24"/>
        </w:rPr>
        <w:t>i harmonogramie działań w kolumnie „Zakres działania realizowany przez podmiot niebędący stroną umowy”.</w:t>
      </w:r>
    </w:p>
    <w:p w14:paraId="499B4403" w14:textId="77777777" w:rsidR="00881F5D" w:rsidRPr="008B0079" w:rsidRDefault="00AF5BBF" w:rsidP="007C65A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="Garamond" w:hAnsi="Garamond"/>
          <w:szCs w:val="24"/>
          <w:u w:val="single"/>
        </w:rPr>
      </w:pPr>
      <w:r w:rsidRPr="008B0079">
        <w:rPr>
          <w:rFonts w:ascii="Garamond" w:hAnsi="Garamond"/>
          <w:szCs w:val="24"/>
          <w:u w:val="single"/>
        </w:rPr>
        <w:t xml:space="preserve">Przy wykonywaniu zadania publicznego Zleceniobiorca kieruje się zasadą równości, </w:t>
      </w:r>
      <w:r w:rsidRPr="008B0079">
        <w:rPr>
          <w:rFonts w:ascii="Garamond" w:hAnsi="Garamond"/>
          <w:szCs w:val="24"/>
          <w:u w:val="single"/>
        </w:rPr>
        <w:br/>
        <w:t>w szczególności dba o równe traktowanie wszystkich uczestników zadania publicznego.</w:t>
      </w:r>
    </w:p>
    <w:p w14:paraId="648D051F" w14:textId="2DAB858C" w:rsidR="00503B19" w:rsidRPr="000E08C6" w:rsidRDefault="00503B19" w:rsidP="007C65A1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Dofinansowanie obejmuje realizację zadania od dnia zawarcia umowy do dnia 31 grudnia 202</w:t>
      </w:r>
      <w:r w:rsidR="00656634">
        <w:rPr>
          <w:rFonts w:ascii="Garamond" w:hAnsi="Garamond"/>
          <w:sz w:val="24"/>
          <w:szCs w:val="24"/>
        </w:rPr>
        <w:t>2</w:t>
      </w:r>
      <w:r w:rsidRPr="000E08C6">
        <w:rPr>
          <w:rFonts w:ascii="Garamond" w:hAnsi="Garamond"/>
          <w:sz w:val="24"/>
          <w:szCs w:val="24"/>
        </w:rPr>
        <w:t xml:space="preserve">r. </w:t>
      </w:r>
    </w:p>
    <w:p w14:paraId="110A74E5" w14:textId="77777777" w:rsidR="00503B19" w:rsidRPr="000E08C6" w:rsidRDefault="00503B19" w:rsidP="00503B19">
      <w:pPr>
        <w:overflowPunct w:val="0"/>
        <w:autoSpaceDE w:val="0"/>
        <w:autoSpaceDN w:val="0"/>
        <w:adjustRightInd w:val="0"/>
        <w:spacing w:after="240" w:line="360" w:lineRule="auto"/>
        <w:ind w:left="360"/>
        <w:jc w:val="both"/>
        <w:textAlignment w:val="baseline"/>
        <w:rPr>
          <w:rFonts w:ascii="Garamond" w:hAnsi="Garamond"/>
          <w:szCs w:val="24"/>
        </w:rPr>
      </w:pPr>
    </w:p>
    <w:p w14:paraId="5933279E" w14:textId="77777777" w:rsidR="00B002A5" w:rsidRPr="000E08C6" w:rsidRDefault="00AF5BBF" w:rsidP="00B002A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lastRenderedPageBreak/>
        <w:t>§ 4.</w:t>
      </w:r>
    </w:p>
    <w:p w14:paraId="1A83BB9B" w14:textId="77777777" w:rsidR="00AF5BBF" w:rsidRPr="000E08C6" w:rsidRDefault="00AF5BBF" w:rsidP="00B002A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Składanie ofert</w:t>
      </w:r>
    </w:p>
    <w:p w14:paraId="4AC0EFAA" w14:textId="77777777" w:rsidR="00DA3ED1" w:rsidRPr="000E08C6" w:rsidRDefault="00DA3ED1" w:rsidP="00B002A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</w:p>
    <w:p w14:paraId="66B73C19" w14:textId="24A00560" w:rsidR="00DA3ED1" w:rsidRPr="00AB0135" w:rsidRDefault="00DA3ED1" w:rsidP="007C65A1">
      <w:pPr>
        <w:pStyle w:val="Akapitzlist"/>
        <w:widowControl w:val="0"/>
        <w:numPr>
          <w:ilvl w:val="0"/>
          <w:numId w:val="9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Oferty w wersji papierowej (wraz z wymaganymi załącznikami) należy składać za pośrednictwem poczty lub osobiście w zaklejonych kopertach pod adresem: Starostwo Powiatowe w Sochaczewie Wydział Organizacyjny, ul. Piłsudskiego 65, Kancelaria z dopiskiem</w:t>
      </w:r>
      <w:r w:rsidRPr="000E08C6">
        <w:rPr>
          <w:rFonts w:ascii="Garamond" w:hAnsi="Garamond"/>
          <w:i/>
          <w:iCs/>
          <w:sz w:val="24"/>
          <w:szCs w:val="24"/>
        </w:rPr>
        <w:t xml:space="preserve"> </w:t>
      </w:r>
      <w:r w:rsidR="00832B32" w:rsidRPr="000E08C6">
        <w:rPr>
          <w:rFonts w:ascii="Garamond" w:hAnsi="Garamond"/>
          <w:b/>
          <w:i/>
          <w:iCs/>
          <w:sz w:val="24"/>
          <w:szCs w:val="24"/>
        </w:rPr>
        <w:t>„</w:t>
      </w:r>
      <w:r w:rsidRPr="000E08C6">
        <w:rPr>
          <w:rFonts w:ascii="Garamond" w:hAnsi="Garamond"/>
          <w:b/>
          <w:i/>
          <w:iCs/>
          <w:sz w:val="24"/>
          <w:szCs w:val="24"/>
        </w:rPr>
        <w:t xml:space="preserve">Konkurs ofert </w:t>
      </w:r>
      <w:r w:rsidRPr="000E08C6">
        <w:rPr>
          <w:rFonts w:ascii="Garamond" w:hAnsi="Garamond"/>
          <w:b/>
          <w:i/>
          <w:sz w:val="24"/>
          <w:szCs w:val="24"/>
        </w:rPr>
        <w:t xml:space="preserve">w zakresie działań związanych z przeciwdziałaniem </w:t>
      </w:r>
      <w:r w:rsidR="008B0079">
        <w:rPr>
          <w:rFonts w:ascii="Garamond" w:hAnsi="Garamond"/>
          <w:b/>
          <w:i/>
          <w:sz w:val="24"/>
          <w:szCs w:val="24"/>
        </w:rPr>
        <w:t>skutkom konfliktu zbrojnego w Ukrainie</w:t>
      </w:r>
      <w:r w:rsidRPr="000E08C6">
        <w:rPr>
          <w:rFonts w:ascii="Garamond" w:hAnsi="Garamond"/>
          <w:b/>
          <w:i/>
          <w:sz w:val="24"/>
          <w:szCs w:val="24"/>
        </w:rPr>
        <w:t xml:space="preserve"> na terenie Powiatu Sochaczewskiego”</w:t>
      </w:r>
      <w:r w:rsidR="00832B32" w:rsidRPr="000E08C6">
        <w:rPr>
          <w:rFonts w:ascii="Garamond" w:hAnsi="Garamond"/>
          <w:b/>
          <w:i/>
          <w:sz w:val="24"/>
          <w:szCs w:val="24"/>
        </w:rPr>
        <w:t>.</w:t>
      </w:r>
    </w:p>
    <w:p w14:paraId="1E898824" w14:textId="77777777" w:rsidR="00AB0135" w:rsidRPr="000E08C6" w:rsidRDefault="00AB0135" w:rsidP="00AB0135">
      <w:pPr>
        <w:pStyle w:val="Akapitzlist"/>
        <w:widowControl w:val="0"/>
        <w:suppressAutoHyphens/>
        <w:spacing w:after="0" w:line="36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1D3886A0" w14:textId="54572030" w:rsidR="00DA3ED1" w:rsidRPr="000E08C6" w:rsidRDefault="00DA3ED1" w:rsidP="007C65A1">
      <w:pPr>
        <w:pStyle w:val="Akapitzlist"/>
        <w:widowControl w:val="0"/>
        <w:numPr>
          <w:ilvl w:val="0"/>
          <w:numId w:val="9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31597F">
        <w:rPr>
          <w:rFonts w:ascii="Garamond" w:hAnsi="Garamond"/>
          <w:b/>
          <w:sz w:val="24"/>
          <w:szCs w:val="24"/>
        </w:rPr>
        <w:t>Nieprzekraczalny termin składania ofert wyznacza się na dzień:</w:t>
      </w:r>
      <w:r w:rsidR="00E64873">
        <w:rPr>
          <w:rFonts w:ascii="Garamond" w:hAnsi="Garamond"/>
          <w:b/>
          <w:sz w:val="24"/>
          <w:szCs w:val="24"/>
        </w:rPr>
        <w:t xml:space="preserve"> </w:t>
      </w:r>
      <w:r w:rsidR="008B0079">
        <w:rPr>
          <w:rFonts w:ascii="Garamond" w:hAnsi="Garamond"/>
          <w:b/>
          <w:sz w:val="24"/>
          <w:szCs w:val="24"/>
        </w:rPr>
        <w:t>4</w:t>
      </w:r>
      <w:r w:rsidR="00E64873">
        <w:rPr>
          <w:rFonts w:ascii="Garamond" w:hAnsi="Garamond"/>
          <w:b/>
          <w:sz w:val="24"/>
          <w:szCs w:val="24"/>
        </w:rPr>
        <w:t xml:space="preserve"> </w:t>
      </w:r>
      <w:r w:rsidR="008B0079">
        <w:rPr>
          <w:rFonts w:ascii="Garamond" w:hAnsi="Garamond"/>
          <w:b/>
          <w:sz w:val="24"/>
          <w:szCs w:val="24"/>
        </w:rPr>
        <w:t>kwietnia</w:t>
      </w:r>
      <w:r w:rsidR="00E64873">
        <w:rPr>
          <w:rFonts w:ascii="Garamond" w:hAnsi="Garamond"/>
          <w:b/>
          <w:sz w:val="24"/>
          <w:szCs w:val="24"/>
        </w:rPr>
        <w:t xml:space="preserve"> 2022 r. do godz. 1</w:t>
      </w:r>
      <w:r w:rsidR="004342D8">
        <w:rPr>
          <w:rFonts w:ascii="Garamond" w:hAnsi="Garamond"/>
          <w:b/>
          <w:sz w:val="24"/>
          <w:szCs w:val="24"/>
        </w:rPr>
        <w:t xml:space="preserve">6:00. </w:t>
      </w:r>
      <w:r w:rsidRPr="000E08C6">
        <w:rPr>
          <w:rFonts w:ascii="Garamond" w:hAnsi="Garamond"/>
          <w:sz w:val="24"/>
          <w:szCs w:val="24"/>
        </w:rPr>
        <w:t>(Decyduje data wpływu do Kancelarii Ogólnej Starostwa Powiatowego w Sochaczewie - oferta, która wpłynie po wskazanym terminie nie będzie objęta procedurą konkursową).</w:t>
      </w:r>
    </w:p>
    <w:p w14:paraId="5221C2B3" w14:textId="77777777" w:rsidR="00086B2E" w:rsidRPr="000E08C6" w:rsidRDefault="00086B2E" w:rsidP="00AD2B69">
      <w:pPr>
        <w:spacing w:line="360" w:lineRule="auto"/>
        <w:jc w:val="both"/>
        <w:rPr>
          <w:rFonts w:ascii="Garamond" w:hAnsi="Garamond"/>
          <w:szCs w:val="24"/>
        </w:rPr>
      </w:pPr>
    </w:p>
    <w:p w14:paraId="743721B2" w14:textId="77777777" w:rsidR="00826430" w:rsidRPr="000E08C6" w:rsidRDefault="00AF5BBF" w:rsidP="008264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5.</w:t>
      </w:r>
    </w:p>
    <w:p w14:paraId="02148D3F" w14:textId="77777777" w:rsidR="00AF5BBF" w:rsidRPr="000E08C6" w:rsidRDefault="00AF5BBF" w:rsidP="008264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Wymagana dokumentacja</w:t>
      </w:r>
    </w:p>
    <w:p w14:paraId="697B6CCC" w14:textId="77777777" w:rsidR="00826430" w:rsidRPr="000E08C6" w:rsidRDefault="00826430" w:rsidP="008264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Cs/>
          <w:szCs w:val="24"/>
        </w:rPr>
      </w:pPr>
    </w:p>
    <w:p w14:paraId="3F09AFD2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Wszystkie pola oferty muszą zostać czytelnie wypełnione. Pola, które nie odnoszą się do oferenta, nie mogą pozostawać puste - należy wpisać </w:t>
      </w:r>
      <w:r w:rsidRPr="000E08C6">
        <w:rPr>
          <w:rFonts w:ascii="Garamond" w:hAnsi="Garamond"/>
          <w:b/>
          <w:sz w:val="24"/>
          <w:szCs w:val="24"/>
        </w:rPr>
        <w:t>„nie dotyczy”</w:t>
      </w:r>
      <w:r w:rsidRPr="000E08C6">
        <w:rPr>
          <w:rFonts w:ascii="Garamond" w:hAnsi="Garamond"/>
          <w:sz w:val="24"/>
          <w:szCs w:val="24"/>
        </w:rPr>
        <w:t xml:space="preserve">, lub </w:t>
      </w:r>
      <w:r w:rsidRPr="000E08C6">
        <w:rPr>
          <w:rFonts w:ascii="Garamond" w:hAnsi="Garamond"/>
          <w:b/>
          <w:sz w:val="24"/>
          <w:szCs w:val="24"/>
        </w:rPr>
        <w:t>„0”</w:t>
      </w:r>
      <w:r w:rsidRPr="000E08C6">
        <w:rPr>
          <w:rFonts w:ascii="Garamond" w:hAnsi="Garamond"/>
          <w:sz w:val="24"/>
          <w:szCs w:val="24"/>
        </w:rPr>
        <w:t>. W dokumencie nie wolno dokonywać skreśleń i poprawek, poza wyraźnie wskazanymi rubrykami. W przypadku opcji „niepotrzebne skreślić”, należy dokonać właściwego wyboru.</w:t>
      </w:r>
    </w:p>
    <w:p w14:paraId="71AAD05F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Do wypełnionego formularza oferty, podpisanego przez osoby uprawnione do składania oświadczeń woli w imieniu oferenta wymienione w Dziale 2 KRS bądź innym rejestrze, lub których uprawnienia wynikają z załączonych pełnomocnictw, należy dołączy</w:t>
      </w:r>
      <w:r w:rsidRPr="000E08C6">
        <w:rPr>
          <w:rFonts w:ascii="Garamond" w:hAnsi="Garamond"/>
          <w:bCs/>
          <w:sz w:val="24"/>
          <w:szCs w:val="24"/>
        </w:rPr>
        <w:t>ć:</w:t>
      </w:r>
    </w:p>
    <w:p w14:paraId="4108B87C" w14:textId="77777777" w:rsidR="00826430" w:rsidRPr="000E08C6" w:rsidRDefault="00826430" w:rsidP="007C65A1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bCs/>
          <w:sz w:val="24"/>
          <w:szCs w:val="24"/>
        </w:rPr>
        <w:t>aktualny odpis z KRS,</w:t>
      </w:r>
      <w:r w:rsidRPr="000E08C6">
        <w:rPr>
          <w:rFonts w:ascii="Garamond" w:hAnsi="Garamond"/>
          <w:sz w:val="24"/>
          <w:szCs w:val="24"/>
        </w:rPr>
        <w:t xml:space="preserve"> z innego rejestru, ewidencji, lub potwierdzoną za zgodność z oryginałem kopię aktualnego odpisu z KRS, innego rejestru lub ewidencji – zgodnego ze stanem faktycznym i prawnym, lub inne dokumenty potwierdzające status prawny oferenta i umocowanie reprezentujących go osób,</w:t>
      </w:r>
    </w:p>
    <w:p w14:paraId="069A3D26" w14:textId="77777777" w:rsidR="00826430" w:rsidRPr="000E08C6" w:rsidRDefault="00826430" w:rsidP="007C65A1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w przypadku organizacji wchodzących w skład większej struktury – upoważnienie do reprezentowania organizacji i podpisywania umów cywilno-prawnych,</w:t>
      </w:r>
    </w:p>
    <w:p w14:paraId="662894F2" w14:textId="77777777" w:rsidR="00826430" w:rsidRPr="000E08C6" w:rsidRDefault="00826430" w:rsidP="007C65A1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statut podmiotu uprawnionego – potwie</w:t>
      </w:r>
      <w:r w:rsidR="00E37E91">
        <w:rPr>
          <w:rFonts w:ascii="Garamond" w:hAnsi="Garamond"/>
          <w:sz w:val="24"/>
          <w:szCs w:val="24"/>
        </w:rPr>
        <w:t>rdzony za zgodność z oryginałem.</w:t>
      </w:r>
    </w:p>
    <w:p w14:paraId="3DE70652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Wszystkie kopie dokumentów muszą być ze sobą spięte (np. zszyte) i ponumerowane, oraz poświadczone za zgodność z oryginałem przez osoby uprawnione do składania oświadczeń </w:t>
      </w:r>
      <w:r w:rsidR="00CF2B82" w:rsidRPr="000E08C6">
        <w:rPr>
          <w:rFonts w:ascii="Garamond" w:hAnsi="Garamond"/>
          <w:sz w:val="24"/>
          <w:szCs w:val="24"/>
        </w:rPr>
        <w:t>woli w imieniu oferenta</w:t>
      </w:r>
      <w:r w:rsidRPr="000E08C6">
        <w:rPr>
          <w:rFonts w:ascii="Garamond" w:hAnsi="Garamond"/>
          <w:sz w:val="24"/>
          <w:szCs w:val="24"/>
        </w:rPr>
        <w:t xml:space="preserve"> lub przez inne upoważnione osoby. Na ostatniej stronie każdego z potwierdzanych dokumentów należy umieścić n</w:t>
      </w:r>
      <w:r w:rsidR="00E562DD" w:rsidRPr="000E08C6">
        <w:rPr>
          <w:rFonts w:ascii="Garamond" w:hAnsi="Garamond"/>
          <w:sz w:val="24"/>
          <w:szCs w:val="24"/>
        </w:rPr>
        <w:t>apis (pieczątkę) „Za zgodność z </w:t>
      </w:r>
      <w:r w:rsidRPr="000E08C6">
        <w:rPr>
          <w:rFonts w:ascii="Garamond" w:hAnsi="Garamond"/>
          <w:sz w:val="24"/>
          <w:szCs w:val="24"/>
        </w:rPr>
        <w:t xml:space="preserve">oryginałem”, datę potwierdzenia zgodności z oryginałem oraz podpisy uprawnionych osób </w:t>
      </w:r>
      <w:r w:rsidRPr="000E08C6">
        <w:rPr>
          <w:rFonts w:ascii="Garamond" w:hAnsi="Garamond"/>
          <w:sz w:val="24"/>
          <w:szCs w:val="24"/>
        </w:rPr>
        <w:lastRenderedPageBreak/>
        <w:t>wraz z imiennymi pieczątkami. Jeżeli osoby uprawnione nie dysponują pieczątkami imiennymi, strona winna być podpisana pełnym imieniem i nazwiskiem z zaznaczeniem pełnionej funkcji. Pozostałe strony potwierdzanych dokumentów powinny być parafowane.</w:t>
      </w:r>
    </w:p>
    <w:p w14:paraId="62EA3BAC" w14:textId="77777777" w:rsidR="00826430" w:rsidRPr="000E08C6" w:rsidRDefault="00CF2B82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Ofertę</w:t>
      </w:r>
      <w:r w:rsidR="00826430" w:rsidRPr="000E08C6">
        <w:rPr>
          <w:rFonts w:ascii="Garamond" w:hAnsi="Garamond"/>
          <w:sz w:val="24"/>
          <w:szCs w:val="24"/>
        </w:rPr>
        <w:t xml:space="preserve"> oraz załączniki należy składać w jednym egzemplarzu.</w:t>
      </w:r>
    </w:p>
    <w:p w14:paraId="4F00250D" w14:textId="77777777" w:rsidR="00826430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Oferta złożona bez wszystkich wymaganych, prawidłowo wypełnionych i podpisanych dokumentów (załączników) jest niekompletna i nie podlega dalszej ocenie, złożone tak oferty nie podlegają uzupełnieniu ani korekcie.</w:t>
      </w:r>
    </w:p>
    <w:p w14:paraId="539A4F52" w14:textId="77777777" w:rsidR="00E562DD" w:rsidRPr="000E08C6" w:rsidRDefault="00826430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Oferent może złożyć jedną ofertę w konkursie.</w:t>
      </w:r>
    </w:p>
    <w:p w14:paraId="61E1D055" w14:textId="77777777" w:rsidR="00AF5BBF" w:rsidRPr="000E08C6" w:rsidRDefault="00AF5BBF" w:rsidP="007C65A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bCs/>
          <w:sz w:val="24"/>
          <w:szCs w:val="24"/>
        </w:rPr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wsparcie</w:t>
      </w:r>
      <w:r w:rsidR="00F862F6" w:rsidRPr="000E08C6">
        <w:rPr>
          <w:rFonts w:ascii="Garamond" w:hAnsi="Garamond"/>
          <w:bCs/>
          <w:sz w:val="24"/>
          <w:szCs w:val="24"/>
        </w:rPr>
        <w:t xml:space="preserve"> </w:t>
      </w:r>
      <w:r w:rsidR="00177961" w:rsidRPr="000E08C6">
        <w:rPr>
          <w:rFonts w:ascii="Garamond" w:hAnsi="Garamond"/>
          <w:bCs/>
          <w:sz w:val="24"/>
          <w:szCs w:val="24"/>
        </w:rPr>
        <w:t xml:space="preserve">zadania publicznego, w tym </w:t>
      </w:r>
      <w:r w:rsidRPr="000E08C6">
        <w:rPr>
          <w:rFonts w:ascii="Garamond" w:hAnsi="Garamond"/>
          <w:sz w:val="24"/>
          <w:szCs w:val="24"/>
        </w:rPr>
        <w:t xml:space="preserve">zaktualizowanej oferty, stanowiącej załącznik do umowy, </w:t>
      </w:r>
      <w:r w:rsidR="00E562DD" w:rsidRPr="000E08C6">
        <w:rPr>
          <w:rFonts w:ascii="Garamond" w:hAnsi="Garamond"/>
          <w:bCs/>
          <w:sz w:val="24"/>
          <w:szCs w:val="24"/>
        </w:rPr>
        <w:t xml:space="preserve">potwierdzenia aktualnych </w:t>
      </w:r>
      <w:r w:rsidRPr="000E08C6">
        <w:rPr>
          <w:rFonts w:ascii="Garamond" w:hAnsi="Garamond"/>
          <w:bCs/>
          <w:sz w:val="24"/>
          <w:szCs w:val="24"/>
        </w:rPr>
        <w:t xml:space="preserve">danych oferenta </w:t>
      </w:r>
      <w:r w:rsidR="00E562DD" w:rsidRPr="000E08C6">
        <w:rPr>
          <w:rFonts w:ascii="Garamond" w:hAnsi="Garamond"/>
          <w:bCs/>
          <w:sz w:val="24"/>
          <w:szCs w:val="24"/>
        </w:rPr>
        <w:t>zawartych w </w:t>
      </w:r>
      <w:r w:rsidRPr="000E08C6">
        <w:rPr>
          <w:rFonts w:ascii="Garamond" w:hAnsi="Garamond"/>
          <w:bCs/>
          <w:sz w:val="24"/>
          <w:szCs w:val="24"/>
        </w:rPr>
        <w:t>ofercie, nie</w:t>
      </w:r>
      <w:r w:rsidR="001B668A" w:rsidRPr="000E08C6">
        <w:rPr>
          <w:rFonts w:ascii="Garamond" w:hAnsi="Garamond"/>
          <w:bCs/>
          <w:sz w:val="24"/>
          <w:szCs w:val="24"/>
        </w:rPr>
        <w:t>zbędnych do przygotowania umowy.</w:t>
      </w:r>
    </w:p>
    <w:p w14:paraId="2F023B06" w14:textId="77777777" w:rsidR="008713BF" w:rsidRPr="000E08C6" w:rsidRDefault="008713BF" w:rsidP="00EB1365">
      <w:pPr>
        <w:spacing w:line="360" w:lineRule="auto"/>
        <w:rPr>
          <w:rFonts w:ascii="Garamond" w:hAnsi="Garamond"/>
          <w:szCs w:val="24"/>
        </w:rPr>
      </w:pPr>
    </w:p>
    <w:p w14:paraId="039F2F79" w14:textId="77777777" w:rsidR="00AC37F9" w:rsidRPr="000E08C6" w:rsidRDefault="00AC37F9" w:rsidP="00AC37F9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§ 6.</w:t>
      </w:r>
    </w:p>
    <w:p w14:paraId="0CECE3B7" w14:textId="77777777" w:rsidR="00AF5BBF" w:rsidRPr="000E08C6" w:rsidRDefault="00AF5BBF" w:rsidP="00AC37F9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0E08C6">
        <w:rPr>
          <w:rFonts w:ascii="Garamond" w:hAnsi="Garamond"/>
          <w:b/>
          <w:bCs/>
          <w:szCs w:val="24"/>
        </w:rPr>
        <w:t>Tryb i kryteria stosowane przy wyborze ofert oraz termin dokonania wyboru ofert</w:t>
      </w:r>
    </w:p>
    <w:p w14:paraId="76E8A424" w14:textId="77777777" w:rsidR="00AF5BBF" w:rsidRPr="000E08C6" w:rsidRDefault="00AF5BBF" w:rsidP="00EB1365">
      <w:pPr>
        <w:spacing w:line="360" w:lineRule="auto"/>
        <w:rPr>
          <w:rFonts w:ascii="Garamond" w:hAnsi="Garamond"/>
          <w:b/>
          <w:bCs/>
          <w:szCs w:val="24"/>
        </w:rPr>
      </w:pPr>
    </w:p>
    <w:p w14:paraId="55EDEFEA" w14:textId="77777777" w:rsidR="00AF5BBF" w:rsidRPr="000E08C6" w:rsidRDefault="00AF5BBF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Złożone oferty podlegać będą ocenie formalnej zgodnie z kryteriami wskazanymi </w:t>
      </w:r>
      <w:r w:rsidRPr="000E08C6">
        <w:rPr>
          <w:rFonts w:ascii="Garamond" w:hAnsi="Garamond"/>
          <w:szCs w:val="24"/>
        </w:rPr>
        <w:br/>
        <w:t xml:space="preserve">w Karcie Oceny Formalnej Oferty, której wzór stanowi załącznik nr 1 do niniejszego ogłoszenia. </w:t>
      </w:r>
    </w:p>
    <w:p w14:paraId="2419C125" w14:textId="77777777" w:rsidR="00AF5BBF" w:rsidRPr="000E08C6" w:rsidRDefault="00AF5BBF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Oceny merytorycznej złożonych ofert dokona komisja konkursowa do opiniowania ofert. Wzór Protokołu Oceny Oferty stanowi załącznik nr 2 do niniejszego ogłoszenia.</w:t>
      </w:r>
    </w:p>
    <w:p w14:paraId="0B1379D1" w14:textId="77777777" w:rsidR="00AF5BBF" w:rsidRPr="000E08C6" w:rsidRDefault="00AF5BBF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Członkowie komisji konkursowej do opiniowania ofert ocenią każdą ofertę, która spełniła wymagania formalne, wypełniając Indywidualną Kartę Oceny Oferty, której wzór stanowi załącznik nr 3 do niniejszego ogłoszenia. </w:t>
      </w:r>
    </w:p>
    <w:p w14:paraId="05350472" w14:textId="77777777" w:rsidR="00AC37F9" w:rsidRPr="000E08C6" w:rsidRDefault="00AC37F9" w:rsidP="007C65A1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Po analizie złożonych ofert komisja konkursowa przedłoży rekomendacje, co do wyboru ofert Zarządowi Powiatu w Sochaczewie, który ostatecznie rozstrzyga Konkurs, dokonując ogłoszenia jego wyników w formie uchwały.</w:t>
      </w:r>
    </w:p>
    <w:p w14:paraId="5DF841C2" w14:textId="77777777" w:rsidR="00AC37F9" w:rsidRPr="000E08C6" w:rsidRDefault="00AC37F9" w:rsidP="007C65A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Ogłoszenie o rozstrzygnięciu konkursu zostanie podane do wiadomości publicznej (w Biuletynie Informacji Publicznej, na tablicy ogłoszeń w siedzibie Powiatu Sochaczewskiego oraz na stronie internetowej Powiatu Sochaczewskiego). Ponadto oferenci zostaną powiadomieni pisemnie o przyznaniu dotacji.</w:t>
      </w:r>
    </w:p>
    <w:p w14:paraId="17FFA019" w14:textId="77777777" w:rsidR="00AC37F9" w:rsidRPr="000E08C6" w:rsidRDefault="00AC37F9" w:rsidP="007C65A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Od ogłoszenia wyników otwartego konkursu ofert w formie uchwały Zarządu Powiatu w Sochaczewie w sprawie wyboru ofert i udzieleniu dotacji nie stosuje się trybu </w:t>
      </w:r>
      <w:r w:rsidRPr="000E08C6">
        <w:rPr>
          <w:rFonts w:ascii="Garamond" w:hAnsi="Garamond"/>
          <w:sz w:val="24"/>
          <w:szCs w:val="24"/>
        </w:rPr>
        <w:lastRenderedPageBreak/>
        <w:t>odwoławczego.</w:t>
      </w:r>
    </w:p>
    <w:p w14:paraId="44AD92C8" w14:textId="2FDC6347" w:rsidR="00AF5BBF" w:rsidRPr="000E08C6" w:rsidRDefault="00AC37F9" w:rsidP="007C65A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Przewidywany termin rozstrzygnięcia konkursu i ogłoszenia jego wyników:</w:t>
      </w:r>
      <w:r w:rsidR="00AD2B69">
        <w:rPr>
          <w:rFonts w:ascii="Garamond" w:hAnsi="Garamond"/>
          <w:sz w:val="24"/>
          <w:szCs w:val="24"/>
        </w:rPr>
        <w:t xml:space="preserve"> </w:t>
      </w:r>
      <w:r w:rsidR="00C5274A">
        <w:rPr>
          <w:rFonts w:ascii="Garamond" w:hAnsi="Garamond"/>
          <w:b/>
          <w:sz w:val="24"/>
          <w:szCs w:val="24"/>
        </w:rPr>
        <w:t>30 kwietnia 2022r</w:t>
      </w:r>
    </w:p>
    <w:p w14:paraId="51E4E93B" w14:textId="77777777" w:rsidR="00AC37F9" w:rsidRPr="000E08C6" w:rsidRDefault="00AC37F9" w:rsidP="00AC37F9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55D46FD2" w14:textId="77777777" w:rsidR="00A32B91" w:rsidRPr="000E08C6" w:rsidRDefault="00A32B91" w:rsidP="00A32B91">
      <w:pPr>
        <w:spacing w:line="360" w:lineRule="auto"/>
        <w:rPr>
          <w:rFonts w:ascii="Garamond" w:hAnsi="Garamond"/>
          <w:b/>
          <w:szCs w:val="24"/>
          <w:u w:val="single"/>
        </w:rPr>
      </w:pPr>
      <w:r w:rsidRPr="000E08C6">
        <w:rPr>
          <w:rFonts w:ascii="Garamond" w:hAnsi="Garamond"/>
          <w:b/>
          <w:szCs w:val="24"/>
          <w:u w:val="single"/>
        </w:rPr>
        <w:t xml:space="preserve">Nie będą rozpatrywane oferty: </w:t>
      </w:r>
    </w:p>
    <w:p w14:paraId="51D2C100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przez podmiot, który nie jest uprawniony do udziału w konkursie, zgodnie z przepisami ustawy o działalności pożytku publicznego i o wolontariacie;</w:t>
      </w:r>
    </w:p>
    <w:p w14:paraId="1D43048E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podpisane przez osoby nieuprawnione do składania oświadczeń woli w imieniu oferenta;</w:t>
      </w:r>
    </w:p>
    <w:p w14:paraId="2F12701D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na formularzach innych niż wskazane w niniejszym ogłoszeniu;</w:t>
      </w:r>
    </w:p>
    <w:p w14:paraId="7163C8AC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niekompletne (m.in. brak wypełnionych poszczególnych pól oferty, brak poprawnych załączników, brak wymaganych skreśleń);</w:t>
      </w:r>
    </w:p>
    <w:p w14:paraId="1C165AE8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po terminie wskazanym w ogłoszeniu;</w:t>
      </w:r>
    </w:p>
    <w:p w14:paraId="20AA49D4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przez podmiot, którego cele statutowe nie mieszczą się pod względem merytorycznym w obszarze, w którym realizowany jest konkurs;</w:t>
      </w:r>
    </w:p>
    <w:p w14:paraId="3FDF11CC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złożone przez jednego wnioskodawcę w liczbie większej niż 1;</w:t>
      </w:r>
    </w:p>
    <w:p w14:paraId="6BBA9965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w których wnioskowana kwota dotacji przekracza 80% całkowitych kosztów zadania;</w:t>
      </w:r>
    </w:p>
    <w:p w14:paraId="709BB32C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których termin realizacji zadania wykracza poza ramy czasowe podane w ogłoszeniu;</w:t>
      </w:r>
    </w:p>
    <w:p w14:paraId="20358603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przewidujące pobieranie opłat od adresatów zadania, mimo że statut oferenta lub inny dokument wewnętrzny nie przewiduje prowadzenia odpłatnej działalności pożytku publicznego;</w:t>
      </w:r>
    </w:p>
    <w:p w14:paraId="4062F1A3" w14:textId="77777777" w:rsidR="00A32B91" w:rsidRPr="000E08C6" w:rsidRDefault="00A32B91" w:rsidP="007C65A1">
      <w:pPr>
        <w:numPr>
          <w:ilvl w:val="0"/>
          <w:numId w:val="12"/>
        </w:num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zawierające informacje niezgodne z zawartymi w Krajowym Rejestrze Sądowym lub innym rejestrem.</w:t>
      </w:r>
    </w:p>
    <w:p w14:paraId="2EDCDE2C" w14:textId="77777777" w:rsidR="00A32B91" w:rsidRPr="000E08C6" w:rsidRDefault="00A32B91" w:rsidP="00A32B91">
      <w:pPr>
        <w:spacing w:line="360" w:lineRule="auto"/>
        <w:rPr>
          <w:rFonts w:ascii="Garamond" w:hAnsi="Garamond"/>
          <w:szCs w:val="24"/>
        </w:rPr>
      </w:pPr>
    </w:p>
    <w:p w14:paraId="6A43FD4C" w14:textId="77777777" w:rsidR="00A32B91" w:rsidRPr="000E08C6" w:rsidRDefault="00A32B91" w:rsidP="00A32B91">
      <w:pPr>
        <w:spacing w:line="360" w:lineRule="auto"/>
        <w:rPr>
          <w:rFonts w:ascii="Garamond" w:hAnsi="Garamond"/>
          <w:szCs w:val="24"/>
          <w:u w:val="single"/>
        </w:rPr>
      </w:pPr>
      <w:r w:rsidRPr="000E08C6">
        <w:rPr>
          <w:rFonts w:ascii="Garamond" w:hAnsi="Garamond"/>
          <w:szCs w:val="24"/>
          <w:u w:val="single"/>
        </w:rPr>
        <w:t>Przy wyborze ofert ocenia się:</w:t>
      </w:r>
    </w:p>
    <w:p w14:paraId="4D59391B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możliwość realizacji zadania publicznego przez oferenta;</w:t>
      </w:r>
    </w:p>
    <w:p w14:paraId="72F09B3F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kwalifikacje osób, przy udziale których oferent będzie realizować zadanie;</w:t>
      </w:r>
    </w:p>
    <w:p w14:paraId="1380A2F2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przedstawioną kalkulację kosztów realizacji zadania;</w:t>
      </w:r>
    </w:p>
    <w:p w14:paraId="48F7D67C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proponowaną jakość wykonania zadania i</w:t>
      </w:r>
      <w:r w:rsidR="00AC2A69" w:rsidRPr="000E08C6">
        <w:rPr>
          <w:rFonts w:ascii="Garamond" w:hAnsi="Garamond"/>
          <w:sz w:val="24"/>
          <w:szCs w:val="24"/>
        </w:rPr>
        <w:t xml:space="preserve"> liczba uczestników poszczególnych form oddziaływań</w:t>
      </w:r>
      <w:r w:rsidRPr="000E08C6">
        <w:rPr>
          <w:rFonts w:ascii="Garamond" w:hAnsi="Garamond"/>
          <w:sz w:val="24"/>
          <w:szCs w:val="24"/>
        </w:rPr>
        <w:t>;</w:t>
      </w:r>
    </w:p>
    <w:p w14:paraId="66EC3234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udział środków własnych na realizację zadania publicznego. Planowany przez oferenta wkład finansowy i wkład własny osobowy, w tym świadczenia wolontari</w:t>
      </w:r>
      <w:r w:rsidR="00CF2B82" w:rsidRPr="000E08C6">
        <w:rPr>
          <w:rFonts w:ascii="Garamond" w:hAnsi="Garamond"/>
          <w:sz w:val="24"/>
          <w:szCs w:val="24"/>
        </w:rPr>
        <w:t>uszy i pracę społeczną członków;</w:t>
      </w:r>
    </w:p>
    <w:p w14:paraId="0E4EE8F5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analizę i ocenę realizacji zleconych zadań publicznych w przypadku organizacji pozarządowej, która w latach ubiegłych realizowała zlecone zadania publiczne, biorąc pod uwagę rzetelność i terminowość oraz sposób rozliczenia otrzymanych na ten cel środków.</w:t>
      </w:r>
    </w:p>
    <w:p w14:paraId="044BC058" w14:textId="77777777" w:rsidR="00A32B91" w:rsidRPr="000E08C6" w:rsidRDefault="00A32B91" w:rsidP="007C65A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Zarząd Powiatu w Sochaczewie może odmówić podmiotowi wyłonionemu w konkursie podpisania z nim umowy, gdy okaże się, że: </w:t>
      </w:r>
    </w:p>
    <w:p w14:paraId="691EB26E" w14:textId="77777777" w:rsidR="00A32B91" w:rsidRPr="000E08C6" w:rsidRDefault="00A32B91" w:rsidP="007C65A1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lastRenderedPageBreak/>
        <w:t xml:space="preserve">organizacja pozarządowa lub jego reprezentanci utracili zdolność do czynności prawnych, </w:t>
      </w:r>
    </w:p>
    <w:p w14:paraId="59B00438" w14:textId="77777777" w:rsidR="00A32B91" w:rsidRPr="000E08C6" w:rsidRDefault="00A32B91" w:rsidP="007C65A1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>zostały ujawnione, nieznane wcześniej, okoliczności podważające wiarygodność merytoryczną lub finansową oferenta,</w:t>
      </w:r>
    </w:p>
    <w:p w14:paraId="509EC583" w14:textId="77777777" w:rsidR="00A32B91" w:rsidRPr="000E08C6" w:rsidRDefault="00A32B91" w:rsidP="007C65A1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E08C6">
        <w:rPr>
          <w:rFonts w:ascii="Garamond" w:hAnsi="Garamond"/>
          <w:sz w:val="24"/>
          <w:szCs w:val="24"/>
        </w:rPr>
        <w:t xml:space="preserve">rzeczywisty zakres zadania znacząco odbiega od opisanego w ofercie. </w:t>
      </w:r>
    </w:p>
    <w:p w14:paraId="760C2561" w14:textId="77777777" w:rsidR="00A32B91" w:rsidRPr="000E08C6" w:rsidRDefault="00A32B91" w:rsidP="00A32B91">
      <w:pPr>
        <w:pStyle w:val="Akapitzlist"/>
        <w:spacing w:line="360" w:lineRule="auto"/>
        <w:ind w:left="1134"/>
        <w:rPr>
          <w:rFonts w:ascii="Garamond" w:hAnsi="Garamond"/>
          <w:sz w:val="24"/>
          <w:szCs w:val="24"/>
        </w:rPr>
      </w:pPr>
    </w:p>
    <w:p w14:paraId="4B02DE91" w14:textId="3441B024" w:rsidR="00A32B91" w:rsidRPr="000E08C6" w:rsidRDefault="00A32B91" w:rsidP="00A226F6">
      <w:pPr>
        <w:widowControl w:val="0"/>
        <w:suppressAutoHyphens/>
        <w:spacing w:line="360" w:lineRule="auto"/>
        <w:jc w:val="both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Warunkiem podpisania umowy o realizację zadania jest</w:t>
      </w:r>
      <w:r w:rsidR="00AC2A69" w:rsidRPr="000E08C6">
        <w:rPr>
          <w:rFonts w:ascii="Garamond" w:hAnsi="Garamond"/>
          <w:b/>
          <w:szCs w:val="24"/>
        </w:rPr>
        <w:t xml:space="preserve"> rozliczenie zadania za rok 202</w:t>
      </w:r>
      <w:r w:rsidR="00656634">
        <w:rPr>
          <w:rFonts w:ascii="Garamond" w:hAnsi="Garamond"/>
          <w:b/>
          <w:szCs w:val="24"/>
        </w:rPr>
        <w:t>1</w:t>
      </w:r>
      <w:r w:rsidRPr="000E08C6">
        <w:rPr>
          <w:rFonts w:ascii="Garamond" w:hAnsi="Garamond"/>
          <w:b/>
          <w:szCs w:val="24"/>
        </w:rPr>
        <w:t>, jeśli podmiot realizował inne zadanie lub zadania.</w:t>
      </w:r>
    </w:p>
    <w:p w14:paraId="482142E8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3F109D24" w14:textId="78E748D0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Do konkursu mogą być składane oferty zadań, które realizowane będą w okresie od dnia podpisania umowy do dnia 31 grudnia 202</w:t>
      </w:r>
      <w:r w:rsidR="00656634">
        <w:rPr>
          <w:rFonts w:ascii="Garamond" w:hAnsi="Garamond"/>
          <w:szCs w:val="24"/>
        </w:rPr>
        <w:t>2</w:t>
      </w:r>
      <w:r w:rsidRPr="000E08C6">
        <w:rPr>
          <w:rFonts w:ascii="Garamond" w:hAnsi="Garamond"/>
          <w:szCs w:val="24"/>
        </w:rPr>
        <w:t>r.</w:t>
      </w:r>
    </w:p>
    <w:p w14:paraId="7B694644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Okres realizacji zadania nie jest równoznaczny z okresem rozliczania kosztów ze środków dotacji. </w:t>
      </w:r>
    </w:p>
    <w:p w14:paraId="10B996E4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b/>
          <w:szCs w:val="24"/>
        </w:rPr>
      </w:pPr>
      <w:r w:rsidRPr="000E08C6">
        <w:rPr>
          <w:rFonts w:ascii="Garamond" w:hAnsi="Garamond"/>
          <w:b/>
          <w:szCs w:val="24"/>
        </w:rPr>
        <w:t>Rozliczane są koszty od dnia zawarcia umowy do określonego umową czasu zakończenia zadania.</w:t>
      </w:r>
    </w:p>
    <w:p w14:paraId="3ADE69CB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018D56BC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 xml:space="preserve">Z podmiotem, który będzie realizował zadanie, zostanie podpisana umowa, zgodnie ze wzorem określonym rozporządzeniem Przewodniczącego Komitetu do spraw Pożytku Publicznego z dnia 24 października 2018 r. </w:t>
      </w:r>
      <w:r w:rsidRPr="000E08C6">
        <w:rPr>
          <w:rFonts w:ascii="Garamond" w:hAnsi="Garamond"/>
          <w:i/>
          <w:szCs w:val="24"/>
        </w:rPr>
        <w:t>w sprawie wzoru oferty i ramowego wzoru umowy dotyczących realizacji zadania publicznego oraz wzoru sprawozdania z wykonania tych zadań</w:t>
      </w:r>
      <w:r w:rsidRPr="000E08C6">
        <w:rPr>
          <w:rFonts w:ascii="Garamond" w:hAnsi="Garamond"/>
          <w:szCs w:val="24"/>
        </w:rPr>
        <w:t xml:space="preserve"> (Dz.U. z 2018r., poz. 2057).</w:t>
      </w:r>
    </w:p>
    <w:p w14:paraId="2645107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42945D9F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Zadanie winno być realizowane z najwyższą starannością, zgodnie z zawartą umową i złożoną ofertą oraz obowiązującymi przepisami prawa.</w:t>
      </w:r>
    </w:p>
    <w:p w14:paraId="50D8864C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1DA4F89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W ramach dotacji sfinansować można jedynie działania niezbędne w celu realizacji zadania. W ramach dotacji pokryte mogą być tylko koszty kwalifikowane. Koszty zostaną uznane za kwalifikowane tylko wtedy, gdy:</w:t>
      </w:r>
    </w:p>
    <w:p w14:paraId="5CE075D1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bezpośrednio związane z realizowanym zadaniem, a także są niezbędne do jego realizacji;</w:t>
      </w:r>
    </w:p>
    <w:p w14:paraId="2A14B409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uwzględnione w budżecie zadania, w pozycji w ramach, której są rozliczane;</w:t>
      </w:r>
    </w:p>
    <w:p w14:paraId="774B8054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racjonalnie skalkulowane na podstawie cen rynkowych;</w:t>
      </w:r>
    </w:p>
    <w:p w14:paraId="26870629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odzwierciedlają koszty rzeczywiste, a także są skalkulowane proporcjonalnie dla zadania objętego dofinansowaniem;</w:t>
      </w:r>
    </w:p>
    <w:p w14:paraId="25041F4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zostały poniesione w trakcie realizacji zadania;</w:t>
      </w:r>
    </w:p>
    <w:p w14:paraId="2A2F9140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- są poparte właściwymi dowodami księgowymi oraz prawidłowo odzwierciedlone w ewidencji księgowej (oferent jest zobowiązany do prowadzenia wyodrębnionej dokumentacji finansowo-</w:t>
      </w:r>
      <w:r w:rsidRPr="000E08C6">
        <w:rPr>
          <w:rFonts w:ascii="Garamond" w:hAnsi="Garamond"/>
          <w:szCs w:val="24"/>
        </w:rPr>
        <w:lastRenderedPageBreak/>
        <w:t>księgowej środków finansowych otrzymanych na realiz</w:t>
      </w:r>
      <w:r w:rsidR="00F31006" w:rsidRPr="000E08C6">
        <w:rPr>
          <w:rFonts w:ascii="Garamond" w:hAnsi="Garamond"/>
          <w:szCs w:val="24"/>
        </w:rPr>
        <w:t>ację zadania zgodnie z ustawą o </w:t>
      </w:r>
      <w:r w:rsidRPr="000E08C6">
        <w:rPr>
          <w:rFonts w:ascii="Garamond" w:hAnsi="Garamond"/>
          <w:szCs w:val="24"/>
        </w:rPr>
        <w:t>rachunkowości, w sposób umożliwiający identyfikację poszczególnych operacji księgowych).</w:t>
      </w:r>
    </w:p>
    <w:p w14:paraId="7DE40429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</w:p>
    <w:p w14:paraId="2F8096C6" w14:textId="77777777" w:rsidR="00A226F6" w:rsidRPr="000E08C6" w:rsidRDefault="00A226F6" w:rsidP="00A226F6">
      <w:pPr>
        <w:spacing w:line="360" w:lineRule="auto"/>
        <w:jc w:val="both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Wkład własny w formie pracy wolontariusza musi zostać udokumentowany na podstawie stosownego porozumienia zawartego pomiędzy zleceniobiorcą a wolontariuszem i zawierać wszystkie niezbędne dane do zweryfikowania rodzaju pracy i jej wyceny.</w:t>
      </w:r>
    </w:p>
    <w:p w14:paraId="732509C3" w14:textId="77777777" w:rsidR="00A226F6" w:rsidRPr="000E08C6" w:rsidRDefault="00A226F6" w:rsidP="00A226F6">
      <w:pPr>
        <w:spacing w:line="360" w:lineRule="auto"/>
        <w:rPr>
          <w:rFonts w:ascii="Garamond" w:hAnsi="Garamond"/>
          <w:b/>
        </w:rPr>
      </w:pPr>
    </w:p>
    <w:p w14:paraId="6EF463E4" w14:textId="77777777" w:rsidR="00A226F6" w:rsidRPr="000E08C6" w:rsidRDefault="00A226F6" w:rsidP="00A226F6">
      <w:pPr>
        <w:spacing w:line="360" w:lineRule="auto"/>
        <w:rPr>
          <w:rFonts w:ascii="Garamond" w:hAnsi="Garamond"/>
        </w:rPr>
      </w:pPr>
    </w:p>
    <w:p w14:paraId="30A90AF4" w14:textId="77777777" w:rsidR="00A226F6" w:rsidRPr="000E08C6" w:rsidRDefault="00A226F6" w:rsidP="00F31006">
      <w:pPr>
        <w:spacing w:line="360" w:lineRule="auto"/>
        <w:jc w:val="both"/>
        <w:rPr>
          <w:rFonts w:ascii="Garamond" w:hAnsi="Garamond"/>
          <w:b/>
        </w:rPr>
      </w:pPr>
      <w:r w:rsidRPr="000E08C6">
        <w:rPr>
          <w:rFonts w:ascii="Garamond" w:hAnsi="Garamond"/>
          <w:b/>
        </w:rPr>
        <w:t>Dopuszcza się dokonywanie przesunięć pomiędzy poszczególnymi pozycjami kosztów określonymi w kalkulacji przewidywanych kosztów – przesunięcie uznaje się za prawidłowe, gdy dana pozycja kosztorysu nie zmieniła się o więcej niż 10%.</w:t>
      </w:r>
    </w:p>
    <w:p w14:paraId="6016067C" w14:textId="77777777" w:rsidR="00A226F6" w:rsidRPr="000E08C6" w:rsidRDefault="00A226F6" w:rsidP="00A226F6">
      <w:pPr>
        <w:spacing w:line="360" w:lineRule="auto"/>
        <w:rPr>
          <w:rFonts w:ascii="Garamond" w:hAnsi="Garamond"/>
          <w:b/>
        </w:rPr>
      </w:pPr>
    </w:p>
    <w:p w14:paraId="4803A6B4" w14:textId="77777777" w:rsidR="00A32B91" w:rsidRPr="000E08C6" w:rsidRDefault="00A32B91" w:rsidP="00AC37F9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4F1F1132" w14:textId="77777777" w:rsidR="00A32B91" w:rsidRPr="000E08C6" w:rsidRDefault="00A32B91" w:rsidP="00AC37F9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75E381C7" w14:textId="771140B7" w:rsidR="00AC37F9" w:rsidRPr="000E08C6" w:rsidRDefault="00AF5BBF" w:rsidP="00AC37F9">
      <w:pPr>
        <w:widowControl w:val="0"/>
        <w:suppressAutoHyphens/>
        <w:spacing w:line="360" w:lineRule="auto"/>
        <w:jc w:val="both"/>
        <w:rPr>
          <w:rFonts w:ascii="Garamond" w:hAnsi="Garamond"/>
          <w:bCs/>
        </w:rPr>
      </w:pPr>
      <w:r w:rsidRPr="000E08C6">
        <w:rPr>
          <w:rFonts w:ascii="Garamond" w:hAnsi="Garamond"/>
          <w:b/>
          <w:szCs w:val="24"/>
        </w:rPr>
        <w:t>§ 7</w:t>
      </w:r>
      <w:r w:rsidRPr="000E08C6">
        <w:rPr>
          <w:rFonts w:ascii="Garamond" w:hAnsi="Garamond"/>
          <w:szCs w:val="24"/>
        </w:rPr>
        <w:t xml:space="preserve">. </w:t>
      </w:r>
      <w:r w:rsidR="00AC37F9" w:rsidRPr="000E08C6">
        <w:rPr>
          <w:rFonts w:ascii="Garamond" w:hAnsi="Garamond"/>
        </w:rPr>
        <w:t>Zarząd Powiatu w Sochaczewskie w ramach konkursu ofert na realizację zadań publicznych Powiatu Sochaczewskiego w 202</w:t>
      </w:r>
      <w:r w:rsidR="00656634">
        <w:rPr>
          <w:rFonts w:ascii="Garamond" w:hAnsi="Garamond"/>
        </w:rPr>
        <w:t>1</w:t>
      </w:r>
      <w:r w:rsidR="00AC37F9" w:rsidRPr="000E08C6">
        <w:rPr>
          <w:rFonts w:ascii="Garamond" w:hAnsi="Garamond"/>
        </w:rPr>
        <w:t xml:space="preserve"> roku w zakresie przeciwdziałania </w:t>
      </w:r>
      <w:r w:rsidR="00A720F7">
        <w:rPr>
          <w:rFonts w:ascii="Garamond" w:hAnsi="Garamond"/>
        </w:rPr>
        <w:t xml:space="preserve">COVID-19 </w:t>
      </w:r>
      <w:r w:rsidR="00AC37F9" w:rsidRPr="000E08C6">
        <w:rPr>
          <w:rFonts w:ascii="Garamond" w:hAnsi="Garamond"/>
        </w:rPr>
        <w:t xml:space="preserve">udzielił dotacji </w:t>
      </w:r>
      <w:r w:rsidR="00AC37F9" w:rsidRPr="000E08C6">
        <w:rPr>
          <w:rFonts w:ascii="Garamond" w:hAnsi="Garamond"/>
          <w:bCs/>
        </w:rPr>
        <w:t>w</w:t>
      </w:r>
      <w:r w:rsidR="00A720F7">
        <w:rPr>
          <w:rFonts w:ascii="Garamond" w:hAnsi="Garamond"/>
          <w:bCs/>
        </w:rPr>
        <w:t> </w:t>
      </w:r>
      <w:r w:rsidR="00AC37F9" w:rsidRPr="000E08C6">
        <w:rPr>
          <w:rFonts w:ascii="Garamond" w:hAnsi="Garamond"/>
          <w:bCs/>
        </w:rPr>
        <w:t>wysokości 2</w:t>
      </w:r>
      <w:r w:rsidR="00A720F7">
        <w:rPr>
          <w:rFonts w:ascii="Garamond" w:hAnsi="Garamond"/>
          <w:bCs/>
        </w:rPr>
        <w:t>4</w:t>
      </w:r>
      <w:r w:rsidR="00AC37F9" w:rsidRPr="000E08C6">
        <w:rPr>
          <w:rFonts w:ascii="Garamond" w:hAnsi="Garamond"/>
          <w:bCs/>
        </w:rPr>
        <w:t>.00</w:t>
      </w:r>
      <w:r w:rsidR="00A720F7">
        <w:rPr>
          <w:rFonts w:ascii="Garamond" w:hAnsi="Garamond"/>
          <w:bCs/>
        </w:rPr>
        <w:t>2</w:t>
      </w:r>
      <w:r w:rsidR="00AC37F9" w:rsidRPr="000E08C6">
        <w:rPr>
          <w:rFonts w:ascii="Garamond" w:hAnsi="Garamond"/>
          <w:bCs/>
        </w:rPr>
        <w:t>,</w:t>
      </w:r>
      <w:r w:rsidR="00A720F7">
        <w:rPr>
          <w:rFonts w:ascii="Garamond" w:hAnsi="Garamond"/>
          <w:bCs/>
        </w:rPr>
        <w:t>58</w:t>
      </w:r>
      <w:r w:rsidR="00AC37F9" w:rsidRPr="000E08C6">
        <w:rPr>
          <w:rFonts w:ascii="Garamond" w:hAnsi="Garamond"/>
          <w:bCs/>
        </w:rPr>
        <w:t xml:space="preserve"> zł. </w:t>
      </w:r>
    </w:p>
    <w:p w14:paraId="33F6AE99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1994EE70" w14:textId="77777777" w:rsidR="00F31006" w:rsidRPr="000E08C6" w:rsidRDefault="00F31006" w:rsidP="00EB1365">
      <w:pPr>
        <w:spacing w:line="360" w:lineRule="auto"/>
        <w:rPr>
          <w:rFonts w:ascii="Garamond" w:hAnsi="Garamond"/>
          <w:szCs w:val="24"/>
        </w:rPr>
      </w:pPr>
    </w:p>
    <w:p w14:paraId="018C03C7" w14:textId="77777777" w:rsidR="00A226F6" w:rsidRPr="000E08C6" w:rsidRDefault="00A226F6" w:rsidP="00A226F6">
      <w:pPr>
        <w:spacing w:line="360" w:lineRule="auto"/>
        <w:jc w:val="right"/>
        <w:rPr>
          <w:rFonts w:ascii="Garamond" w:hAnsi="Garamond"/>
          <w:b/>
          <w:i/>
        </w:rPr>
      </w:pPr>
      <w:r w:rsidRPr="000E08C6">
        <w:rPr>
          <w:rFonts w:ascii="Garamond" w:hAnsi="Garamond"/>
          <w:b/>
          <w:i/>
        </w:rPr>
        <w:t>Przewodniczący Zarządu</w:t>
      </w:r>
    </w:p>
    <w:p w14:paraId="73798889" w14:textId="77777777" w:rsidR="00A226F6" w:rsidRPr="000E08C6" w:rsidRDefault="00A226F6" w:rsidP="00EB1365">
      <w:pPr>
        <w:spacing w:line="360" w:lineRule="auto"/>
        <w:rPr>
          <w:rFonts w:ascii="Garamond" w:hAnsi="Garamond"/>
          <w:szCs w:val="24"/>
        </w:rPr>
      </w:pPr>
    </w:p>
    <w:p w14:paraId="1877E629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sectPr w:rsidR="00AF5BBF" w:rsidRPr="000E08C6" w:rsidSect="008D6B33">
      <w:footerReference w:type="even" r:id="rId8"/>
      <w:footerReference w:type="default" r:id="rId9"/>
      <w:pgSz w:w="11906" w:h="16838"/>
      <w:pgMar w:top="1135" w:right="1417" w:bottom="851" w:left="1418" w:header="708" w:footer="708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0A589" w14:textId="77777777" w:rsidR="00436AB7" w:rsidRDefault="00436AB7">
      <w:r>
        <w:separator/>
      </w:r>
    </w:p>
  </w:endnote>
  <w:endnote w:type="continuationSeparator" w:id="0">
    <w:p w14:paraId="17A36E61" w14:textId="77777777" w:rsidR="00436AB7" w:rsidRDefault="0043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5F3D8" w14:textId="77777777" w:rsidR="00963093" w:rsidRDefault="00963093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688860" w14:textId="77777777" w:rsidR="00963093" w:rsidRDefault="00963093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6E1AD" w14:textId="77777777" w:rsidR="00963093" w:rsidRDefault="00963093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B3007">
      <w:rPr>
        <w:noProof/>
      </w:rPr>
      <w:t>2</w:t>
    </w:r>
    <w:r>
      <w:rPr>
        <w:noProof/>
      </w:rPr>
      <w:fldChar w:fldCharType="end"/>
    </w:r>
  </w:p>
  <w:p w14:paraId="58DC58AD" w14:textId="77777777" w:rsidR="00963093" w:rsidRDefault="00963093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CBAED" w14:textId="77777777" w:rsidR="00436AB7" w:rsidRDefault="00436AB7"/>
  </w:footnote>
  <w:footnote w:type="continuationSeparator" w:id="0">
    <w:p w14:paraId="3F73C859" w14:textId="77777777" w:rsidR="00436AB7" w:rsidRDefault="00436A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A7B"/>
    <w:multiLevelType w:val="hybridMultilevel"/>
    <w:tmpl w:val="9D04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74E4"/>
    <w:multiLevelType w:val="hybridMultilevel"/>
    <w:tmpl w:val="54E2E58A"/>
    <w:lvl w:ilvl="0" w:tplc="C466095A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402A"/>
    <w:multiLevelType w:val="hybridMultilevel"/>
    <w:tmpl w:val="75104212"/>
    <w:lvl w:ilvl="0" w:tplc="A76C5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2D7E01"/>
    <w:multiLevelType w:val="multilevel"/>
    <w:tmpl w:val="184CA428"/>
    <w:styleLink w:val="WW8Num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2333769"/>
    <w:multiLevelType w:val="hybridMultilevel"/>
    <w:tmpl w:val="FE56DE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E4E40"/>
    <w:multiLevelType w:val="hybridMultilevel"/>
    <w:tmpl w:val="30DCD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A314973"/>
    <w:multiLevelType w:val="hybridMultilevel"/>
    <w:tmpl w:val="048005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F19F0"/>
    <w:multiLevelType w:val="hybridMultilevel"/>
    <w:tmpl w:val="272C4F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8F5406"/>
    <w:multiLevelType w:val="hybridMultilevel"/>
    <w:tmpl w:val="FA6E1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3720173"/>
    <w:multiLevelType w:val="hybridMultilevel"/>
    <w:tmpl w:val="A1FE2752"/>
    <w:lvl w:ilvl="0" w:tplc="A76C5C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2624"/>
    <w:multiLevelType w:val="hybridMultilevel"/>
    <w:tmpl w:val="A15E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DB5FC8"/>
    <w:multiLevelType w:val="hybridMultilevel"/>
    <w:tmpl w:val="AF82BE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D75139"/>
    <w:multiLevelType w:val="hybridMultilevel"/>
    <w:tmpl w:val="FFC26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6877"/>
    <w:multiLevelType w:val="hybridMultilevel"/>
    <w:tmpl w:val="4C06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05992"/>
    <w:multiLevelType w:val="hybridMultilevel"/>
    <w:tmpl w:val="09764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44803"/>
    <w:multiLevelType w:val="hybridMultilevel"/>
    <w:tmpl w:val="ED765C76"/>
    <w:lvl w:ilvl="0" w:tplc="0934523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2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15"/>
  </w:num>
  <w:num w:numId="11">
    <w:abstractNumId w:val="1"/>
  </w:num>
  <w:num w:numId="12">
    <w:abstractNumId w:val="6"/>
  </w:num>
  <w:num w:numId="13">
    <w:abstractNumId w:val="16"/>
  </w:num>
  <w:num w:numId="14">
    <w:abstractNumId w:val="0"/>
  </w:num>
  <w:num w:numId="15">
    <w:abstractNumId w:val="2"/>
  </w:num>
  <w:num w:numId="16">
    <w:abstractNumId w:val="11"/>
  </w:num>
  <w:num w:numId="17">
    <w:abstractNumId w:val="7"/>
  </w:num>
  <w:num w:numId="18">
    <w:abstractNumId w:val="13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055"/>
    <w:rsid w:val="00001FA9"/>
    <w:rsid w:val="00002BF7"/>
    <w:rsid w:val="000053C8"/>
    <w:rsid w:val="000061CB"/>
    <w:rsid w:val="00013240"/>
    <w:rsid w:val="00014D47"/>
    <w:rsid w:val="0001616E"/>
    <w:rsid w:val="00017EFA"/>
    <w:rsid w:val="00020B0B"/>
    <w:rsid w:val="00022219"/>
    <w:rsid w:val="00023DEA"/>
    <w:rsid w:val="00024899"/>
    <w:rsid w:val="00024AE0"/>
    <w:rsid w:val="000251EF"/>
    <w:rsid w:val="000335FD"/>
    <w:rsid w:val="00035B67"/>
    <w:rsid w:val="00040D07"/>
    <w:rsid w:val="000437A0"/>
    <w:rsid w:val="000523E6"/>
    <w:rsid w:val="0005356F"/>
    <w:rsid w:val="000547EB"/>
    <w:rsid w:val="00054E82"/>
    <w:rsid w:val="00061727"/>
    <w:rsid w:val="00066BB4"/>
    <w:rsid w:val="00073258"/>
    <w:rsid w:val="000744C7"/>
    <w:rsid w:val="00074BF1"/>
    <w:rsid w:val="00075A70"/>
    <w:rsid w:val="00075D49"/>
    <w:rsid w:val="000767B8"/>
    <w:rsid w:val="000776AF"/>
    <w:rsid w:val="00077897"/>
    <w:rsid w:val="00077FAC"/>
    <w:rsid w:val="00080B3C"/>
    <w:rsid w:val="0008271C"/>
    <w:rsid w:val="00085202"/>
    <w:rsid w:val="00085550"/>
    <w:rsid w:val="00086B2E"/>
    <w:rsid w:val="00093643"/>
    <w:rsid w:val="000946BA"/>
    <w:rsid w:val="00097394"/>
    <w:rsid w:val="000976C7"/>
    <w:rsid w:val="000A02D0"/>
    <w:rsid w:val="000A0B61"/>
    <w:rsid w:val="000A4DB5"/>
    <w:rsid w:val="000A79BD"/>
    <w:rsid w:val="000B0275"/>
    <w:rsid w:val="000B039C"/>
    <w:rsid w:val="000B3007"/>
    <w:rsid w:val="000B7669"/>
    <w:rsid w:val="000C0053"/>
    <w:rsid w:val="000C0E05"/>
    <w:rsid w:val="000C283B"/>
    <w:rsid w:val="000C2862"/>
    <w:rsid w:val="000C38DF"/>
    <w:rsid w:val="000C71CE"/>
    <w:rsid w:val="000D0A2E"/>
    <w:rsid w:val="000D1B1B"/>
    <w:rsid w:val="000D2E05"/>
    <w:rsid w:val="000E0429"/>
    <w:rsid w:val="000E08C6"/>
    <w:rsid w:val="000E0AC1"/>
    <w:rsid w:val="000E267C"/>
    <w:rsid w:val="000E30FA"/>
    <w:rsid w:val="000E3B88"/>
    <w:rsid w:val="000E6C82"/>
    <w:rsid w:val="000F0330"/>
    <w:rsid w:val="000F11C0"/>
    <w:rsid w:val="000F7194"/>
    <w:rsid w:val="0010082C"/>
    <w:rsid w:val="00100C08"/>
    <w:rsid w:val="00101792"/>
    <w:rsid w:val="00102A6C"/>
    <w:rsid w:val="00102CD0"/>
    <w:rsid w:val="00103BDD"/>
    <w:rsid w:val="00104399"/>
    <w:rsid w:val="001053E6"/>
    <w:rsid w:val="001057B2"/>
    <w:rsid w:val="001073CC"/>
    <w:rsid w:val="0011211E"/>
    <w:rsid w:val="001140B6"/>
    <w:rsid w:val="0011429B"/>
    <w:rsid w:val="00116AF8"/>
    <w:rsid w:val="00116B20"/>
    <w:rsid w:val="00123FCA"/>
    <w:rsid w:val="001250B9"/>
    <w:rsid w:val="001256BE"/>
    <w:rsid w:val="001270D3"/>
    <w:rsid w:val="0013086F"/>
    <w:rsid w:val="0013104E"/>
    <w:rsid w:val="0013110B"/>
    <w:rsid w:val="00131160"/>
    <w:rsid w:val="00134459"/>
    <w:rsid w:val="001361AA"/>
    <w:rsid w:val="00143D50"/>
    <w:rsid w:val="00144747"/>
    <w:rsid w:val="00145C52"/>
    <w:rsid w:val="00146A71"/>
    <w:rsid w:val="00147F1E"/>
    <w:rsid w:val="0015298E"/>
    <w:rsid w:val="0015304B"/>
    <w:rsid w:val="00154ADA"/>
    <w:rsid w:val="0015534F"/>
    <w:rsid w:val="00156D53"/>
    <w:rsid w:val="00157640"/>
    <w:rsid w:val="00160A4E"/>
    <w:rsid w:val="00161729"/>
    <w:rsid w:val="001634A3"/>
    <w:rsid w:val="00165067"/>
    <w:rsid w:val="00165229"/>
    <w:rsid w:val="0016620E"/>
    <w:rsid w:val="001703CF"/>
    <w:rsid w:val="001705BB"/>
    <w:rsid w:val="00173E2C"/>
    <w:rsid w:val="0017412C"/>
    <w:rsid w:val="001771E0"/>
    <w:rsid w:val="00177961"/>
    <w:rsid w:val="00186314"/>
    <w:rsid w:val="001870FD"/>
    <w:rsid w:val="0019256E"/>
    <w:rsid w:val="00192575"/>
    <w:rsid w:val="00192D91"/>
    <w:rsid w:val="0019300D"/>
    <w:rsid w:val="001A049E"/>
    <w:rsid w:val="001A3916"/>
    <w:rsid w:val="001A4891"/>
    <w:rsid w:val="001A5E14"/>
    <w:rsid w:val="001A662D"/>
    <w:rsid w:val="001B0A44"/>
    <w:rsid w:val="001B1606"/>
    <w:rsid w:val="001B47E7"/>
    <w:rsid w:val="001B52D8"/>
    <w:rsid w:val="001B61E7"/>
    <w:rsid w:val="001B62C8"/>
    <w:rsid w:val="001B668A"/>
    <w:rsid w:val="001C0F59"/>
    <w:rsid w:val="001C1951"/>
    <w:rsid w:val="001C1A7D"/>
    <w:rsid w:val="001C23B4"/>
    <w:rsid w:val="001C2714"/>
    <w:rsid w:val="001C66A4"/>
    <w:rsid w:val="001C702F"/>
    <w:rsid w:val="001C76F0"/>
    <w:rsid w:val="001D1879"/>
    <w:rsid w:val="001D27A6"/>
    <w:rsid w:val="001D6313"/>
    <w:rsid w:val="001D745A"/>
    <w:rsid w:val="001E156B"/>
    <w:rsid w:val="001E38B9"/>
    <w:rsid w:val="001E612F"/>
    <w:rsid w:val="001E6AD1"/>
    <w:rsid w:val="001F1032"/>
    <w:rsid w:val="001F1B3F"/>
    <w:rsid w:val="001F29DC"/>
    <w:rsid w:val="001F2E18"/>
    <w:rsid w:val="002000D8"/>
    <w:rsid w:val="00202F0A"/>
    <w:rsid w:val="00211DF6"/>
    <w:rsid w:val="00213BF5"/>
    <w:rsid w:val="00214F38"/>
    <w:rsid w:val="00215055"/>
    <w:rsid w:val="002162BC"/>
    <w:rsid w:val="00220CAD"/>
    <w:rsid w:val="002250E1"/>
    <w:rsid w:val="00225596"/>
    <w:rsid w:val="002262BB"/>
    <w:rsid w:val="00227585"/>
    <w:rsid w:val="00236A65"/>
    <w:rsid w:val="0023764A"/>
    <w:rsid w:val="00243E80"/>
    <w:rsid w:val="00244516"/>
    <w:rsid w:val="00244E1E"/>
    <w:rsid w:val="002473B3"/>
    <w:rsid w:val="0025375B"/>
    <w:rsid w:val="00254C50"/>
    <w:rsid w:val="00255716"/>
    <w:rsid w:val="002577D2"/>
    <w:rsid w:val="00260396"/>
    <w:rsid w:val="00266866"/>
    <w:rsid w:val="00266D91"/>
    <w:rsid w:val="00271DF0"/>
    <w:rsid w:val="00272A59"/>
    <w:rsid w:val="00274A32"/>
    <w:rsid w:val="00276134"/>
    <w:rsid w:val="00280EEB"/>
    <w:rsid w:val="00281297"/>
    <w:rsid w:val="00281A7D"/>
    <w:rsid w:val="00281DF0"/>
    <w:rsid w:val="00283B9D"/>
    <w:rsid w:val="002844D3"/>
    <w:rsid w:val="002854F7"/>
    <w:rsid w:val="00293DF4"/>
    <w:rsid w:val="00294849"/>
    <w:rsid w:val="00295E44"/>
    <w:rsid w:val="00297041"/>
    <w:rsid w:val="002970A6"/>
    <w:rsid w:val="00297EDF"/>
    <w:rsid w:val="002A1BB5"/>
    <w:rsid w:val="002A5EEC"/>
    <w:rsid w:val="002A7F13"/>
    <w:rsid w:val="002B185C"/>
    <w:rsid w:val="002B224B"/>
    <w:rsid w:val="002B2432"/>
    <w:rsid w:val="002B2584"/>
    <w:rsid w:val="002B3D93"/>
    <w:rsid w:val="002B7B07"/>
    <w:rsid w:val="002C2C22"/>
    <w:rsid w:val="002C5DB8"/>
    <w:rsid w:val="002D3502"/>
    <w:rsid w:val="002D3D94"/>
    <w:rsid w:val="002D4C9A"/>
    <w:rsid w:val="002D6508"/>
    <w:rsid w:val="002E09DA"/>
    <w:rsid w:val="002E0F67"/>
    <w:rsid w:val="002E3087"/>
    <w:rsid w:val="002E3736"/>
    <w:rsid w:val="002E4892"/>
    <w:rsid w:val="002E5F47"/>
    <w:rsid w:val="002F0EB2"/>
    <w:rsid w:val="002F1CA6"/>
    <w:rsid w:val="002F1CC7"/>
    <w:rsid w:val="002F20E6"/>
    <w:rsid w:val="002F38C7"/>
    <w:rsid w:val="002F3A1C"/>
    <w:rsid w:val="002F58EF"/>
    <w:rsid w:val="00301C66"/>
    <w:rsid w:val="003036CD"/>
    <w:rsid w:val="003059D3"/>
    <w:rsid w:val="00307FE7"/>
    <w:rsid w:val="00310A54"/>
    <w:rsid w:val="00313316"/>
    <w:rsid w:val="0031597F"/>
    <w:rsid w:val="003167E6"/>
    <w:rsid w:val="003226A8"/>
    <w:rsid w:val="00323041"/>
    <w:rsid w:val="00324880"/>
    <w:rsid w:val="00325F8E"/>
    <w:rsid w:val="00327C20"/>
    <w:rsid w:val="00331F4B"/>
    <w:rsid w:val="003321B0"/>
    <w:rsid w:val="00332BF5"/>
    <w:rsid w:val="00332E96"/>
    <w:rsid w:val="00334C37"/>
    <w:rsid w:val="003353F3"/>
    <w:rsid w:val="0033632E"/>
    <w:rsid w:val="00337D84"/>
    <w:rsid w:val="0034009B"/>
    <w:rsid w:val="00341334"/>
    <w:rsid w:val="0034221E"/>
    <w:rsid w:val="003425D9"/>
    <w:rsid w:val="003438C0"/>
    <w:rsid w:val="00343C93"/>
    <w:rsid w:val="00344976"/>
    <w:rsid w:val="0034592F"/>
    <w:rsid w:val="003462F6"/>
    <w:rsid w:val="00346766"/>
    <w:rsid w:val="00346AE6"/>
    <w:rsid w:val="00350A52"/>
    <w:rsid w:val="003512CB"/>
    <w:rsid w:val="003515CA"/>
    <w:rsid w:val="003515DA"/>
    <w:rsid w:val="003547EB"/>
    <w:rsid w:val="003549C3"/>
    <w:rsid w:val="003603D5"/>
    <w:rsid w:val="00367CAE"/>
    <w:rsid w:val="003709CE"/>
    <w:rsid w:val="00371DAE"/>
    <w:rsid w:val="003735DF"/>
    <w:rsid w:val="003743FF"/>
    <w:rsid w:val="00375154"/>
    <w:rsid w:val="00381239"/>
    <w:rsid w:val="00382C5E"/>
    <w:rsid w:val="00386CC3"/>
    <w:rsid w:val="003876AA"/>
    <w:rsid w:val="00393592"/>
    <w:rsid w:val="0039383D"/>
    <w:rsid w:val="00393A67"/>
    <w:rsid w:val="003A12D6"/>
    <w:rsid w:val="003A33EE"/>
    <w:rsid w:val="003A5B72"/>
    <w:rsid w:val="003A5DB0"/>
    <w:rsid w:val="003B0E9A"/>
    <w:rsid w:val="003B1A31"/>
    <w:rsid w:val="003B46DD"/>
    <w:rsid w:val="003C1A28"/>
    <w:rsid w:val="003C6689"/>
    <w:rsid w:val="003D0E2A"/>
    <w:rsid w:val="003D1BD0"/>
    <w:rsid w:val="003D24B2"/>
    <w:rsid w:val="003D7DD0"/>
    <w:rsid w:val="003E028A"/>
    <w:rsid w:val="003E03EE"/>
    <w:rsid w:val="003E2EA0"/>
    <w:rsid w:val="003E479F"/>
    <w:rsid w:val="003E4E5F"/>
    <w:rsid w:val="003F066C"/>
    <w:rsid w:val="003F11D0"/>
    <w:rsid w:val="003F7FF6"/>
    <w:rsid w:val="00400E82"/>
    <w:rsid w:val="004024CF"/>
    <w:rsid w:val="00402A60"/>
    <w:rsid w:val="00404900"/>
    <w:rsid w:val="00405110"/>
    <w:rsid w:val="0041359F"/>
    <w:rsid w:val="00413CB2"/>
    <w:rsid w:val="00414356"/>
    <w:rsid w:val="00415A4B"/>
    <w:rsid w:val="00416AA0"/>
    <w:rsid w:val="00417B25"/>
    <w:rsid w:val="00427686"/>
    <w:rsid w:val="00430EC0"/>
    <w:rsid w:val="00433F60"/>
    <w:rsid w:val="004342D8"/>
    <w:rsid w:val="00435448"/>
    <w:rsid w:val="00436AB7"/>
    <w:rsid w:val="00437E13"/>
    <w:rsid w:val="00441F51"/>
    <w:rsid w:val="0044452A"/>
    <w:rsid w:val="00444E8E"/>
    <w:rsid w:val="00446B98"/>
    <w:rsid w:val="00446D9B"/>
    <w:rsid w:val="00446EA4"/>
    <w:rsid w:val="00447788"/>
    <w:rsid w:val="00453C60"/>
    <w:rsid w:val="00453C78"/>
    <w:rsid w:val="00453D98"/>
    <w:rsid w:val="004545C8"/>
    <w:rsid w:val="004550FA"/>
    <w:rsid w:val="00456094"/>
    <w:rsid w:val="00460F0E"/>
    <w:rsid w:val="00461AC8"/>
    <w:rsid w:val="00461B93"/>
    <w:rsid w:val="00462838"/>
    <w:rsid w:val="00463D54"/>
    <w:rsid w:val="004717AC"/>
    <w:rsid w:val="0047283A"/>
    <w:rsid w:val="00472E8B"/>
    <w:rsid w:val="00473383"/>
    <w:rsid w:val="0047361C"/>
    <w:rsid w:val="004747AC"/>
    <w:rsid w:val="00474DCD"/>
    <w:rsid w:val="00476480"/>
    <w:rsid w:val="00481465"/>
    <w:rsid w:val="00483078"/>
    <w:rsid w:val="004841CD"/>
    <w:rsid w:val="00484C5A"/>
    <w:rsid w:val="00487651"/>
    <w:rsid w:val="00493F6A"/>
    <w:rsid w:val="004940F6"/>
    <w:rsid w:val="00497637"/>
    <w:rsid w:val="004A03B5"/>
    <w:rsid w:val="004A30ED"/>
    <w:rsid w:val="004A6E3F"/>
    <w:rsid w:val="004A7FC4"/>
    <w:rsid w:val="004B1AE7"/>
    <w:rsid w:val="004B33F5"/>
    <w:rsid w:val="004B418B"/>
    <w:rsid w:val="004B4417"/>
    <w:rsid w:val="004B4798"/>
    <w:rsid w:val="004B5083"/>
    <w:rsid w:val="004B6238"/>
    <w:rsid w:val="004B7552"/>
    <w:rsid w:val="004C130E"/>
    <w:rsid w:val="004C148B"/>
    <w:rsid w:val="004C26B4"/>
    <w:rsid w:val="004C46C2"/>
    <w:rsid w:val="004C51D7"/>
    <w:rsid w:val="004C52B3"/>
    <w:rsid w:val="004C55A4"/>
    <w:rsid w:val="004C7DF6"/>
    <w:rsid w:val="004C7E4B"/>
    <w:rsid w:val="004D0776"/>
    <w:rsid w:val="004D147E"/>
    <w:rsid w:val="004D16E6"/>
    <w:rsid w:val="004D21B1"/>
    <w:rsid w:val="004D5346"/>
    <w:rsid w:val="004D5378"/>
    <w:rsid w:val="004D5C41"/>
    <w:rsid w:val="004D6350"/>
    <w:rsid w:val="004E0B55"/>
    <w:rsid w:val="004E2FDD"/>
    <w:rsid w:val="004E56A6"/>
    <w:rsid w:val="004E7405"/>
    <w:rsid w:val="004E755F"/>
    <w:rsid w:val="004F2643"/>
    <w:rsid w:val="004F3688"/>
    <w:rsid w:val="004F5455"/>
    <w:rsid w:val="004F72B6"/>
    <w:rsid w:val="004F72BF"/>
    <w:rsid w:val="00501C9D"/>
    <w:rsid w:val="00503128"/>
    <w:rsid w:val="00503B19"/>
    <w:rsid w:val="00506653"/>
    <w:rsid w:val="00507ECC"/>
    <w:rsid w:val="00512CD8"/>
    <w:rsid w:val="0051499C"/>
    <w:rsid w:val="0052051A"/>
    <w:rsid w:val="00520813"/>
    <w:rsid w:val="00520A0A"/>
    <w:rsid w:val="00523014"/>
    <w:rsid w:val="005236F2"/>
    <w:rsid w:val="0052718E"/>
    <w:rsid w:val="0053020C"/>
    <w:rsid w:val="00531053"/>
    <w:rsid w:val="005346BB"/>
    <w:rsid w:val="00542303"/>
    <w:rsid w:val="00543D50"/>
    <w:rsid w:val="0054501E"/>
    <w:rsid w:val="00546A27"/>
    <w:rsid w:val="00552FDE"/>
    <w:rsid w:val="005562A6"/>
    <w:rsid w:val="00556B76"/>
    <w:rsid w:val="00557FAA"/>
    <w:rsid w:val="005644C0"/>
    <w:rsid w:val="00564E0C"/>
    <w:rsid w:val="00565B0D"/>
    <w:rsid w:val="00571F96"/>
    <w:rsid w:val="005724C2"/>
    <w:rsid w:val="0057271B"/>
    <w:rsid w:val="00573991"/>
    <w:rsid w:val="005742B8"/>
    <w:rsid w:val="0057598A"/>
    <w:rsid w:val="00577E9A"/>
    <w:rsid w:val="005835D7"/>
    <w:rsid w:val="005839C5"/>
    <w:rsid w:val="005855EB"/>
    <w:rsid w:val="00586166"/>
    <w:rsid w:val="00593717"/>
    <w:rsid w:val="00593EEC"/>
    <w:rsid w:val="00596F62"/>
    <w:rsid w:val="0059711B"/>
    <w:rsid w:val="005A187C"/>
    <w:rsid w:val="005A2977"/>
    <w:rsid w:val="005A3CB5"/>
    <w:rsid w:val="005A476A"/>
    <w:rsid w:val="005A7991"/>
    <w:rsid w:val="005B21AC"/>
    <w:rsid w:val="005B70A3"/>
    <w:rsid w:val="005B70C3"/>
    <w:rsid w:val="005C2E21"/>
    <w:rsid w:val="005C3AAA"/>
    <w:rsid w:val="005C3E8E"/>
    <w:rsid w:val="005C5B72"/>
    <w:rsid w:val="005C681D"/>
    <w:rsid w:val="005C7704"/>
    <w:rsid w:val="005D3321"/>
    <w:rsid w:val="005D5EA7"/>
    <w:rsid w:val="005E44F6"/>
    <w:rsid w:val="005E5AE6"/>
    <w:rsid w:val="005E60FC"/>
    <w:rsid w:val="005E7665"/>
    <w:rsid w:val="005F17D0"/>
    <w:rsid w:val="005F6564"/>
    <w:rsid w:val="005F6836"/>
    <w:rsid w:val="005F6A4E"/>
    <w:rsid w:val="005F7835"/>
    <w:rsid w:val="005F795E"/>
    <w:rsid w:val="005F7A63"/>
    <w:rsid w:val="0060216F"/>
    <w:rsid w:val="00603D2B"/>
    <w:rsid w:val="00610F1B"/>
    <w:rsid w:val="0061264A"/>
    <w:rsid w:val="00612FEA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7CB"/>
    <w:rsid w:val="006358D0"/>
    <w:rsid w:val="0063693D"/>
    <w:rsid w:val="00637AD6"/>
    <w:rsid w:val="00641A85"/>
    <w:rsid w:val="00644BE0"/>
    <w:rsid w:val="00645567"/>
    <w:rsid w:val="00651464"/>
    <w:rsid w:val="00652E2B"/>
    <w:rsid w:val="00653448"/>
    <w:rsid w:val="006537F3"/>
    <w:rsid w:val="00656634"/>
    <w:rsid w:val="00661E55"/>
    <w:rsid w:val="00661E9B"/>
    <w:rsid w:val="00664436"/>
    <w:rsid w:val="006646BD"/>
    <w:rsid w:val="006666F4"/>
    <w:rsid w:val="00667086"/>
    <w:rsid w:val="0066744F"/>
    <w:rsid w:val="00667F4E"/>
    <w:rsid w:val="006777BB"/>
    <w:rsid w:val="00680252"/>
    <w:rsid w:val="006836B2"/>
    <w:rsid w:val="00684A20"/>
    <w:rsid w:val="00685B7C"/>
    <w:rsid w:val="0069082A"/>
    <w:rsid w:val="006927AF"/>
    <w:rsid w:val="00693F7B"/>
    <w:rsid w:val="00694C8C"/>
    <w:rsid w:val="006A0976"/>
    <w:rsid w:val="006B3C22"/>
    <w:rsid w:val="006B5BC4"/>
    <w:rsid w:val="006B7F32"/>
    <w:rsid w:val="006C05BC"/>
    <w:rsid w:val="006C5887"/>
    <w:rsid w:val="006C644B"/>
    <w:rsid w:val="006C78A6"/>
    <w:rsid w:val="006D0677"/>
    <w:rsid w:val="006E0836"/>
    <w:rsid w:val="006E0BAA"/>
    <w:rsid w:val="006E0DCF"/>
    <w:rsid w:val="006E1884"/>
    <w:rsid w:val="006E3D31"/>
    <w:rsid w:val="006E4186"/>
    <w:rsid w:val="006E5E40"/>
    <w:rsid w:val="006F27CC"/>
    <w:rsid w:val="00700D7F"/>
    <w:rsid w:val="00701289"/>
    <w:rsid w:val="00701A37"/>
    <w:rsid w:val="007039C4"/>
    <w:rsid w:val="00703C6A"/>
    <w:rsid w:val="00705D59"/>
    <w:rsid w:val="00713FCB"/>
    <w:rsid w:val="00715420"/>
    <w:rsid w:val="0071578E"/>
    <w:rsid w:val="00715DCD"/>
    <w:rsid w:val="00722EA1"/>
    <w:rsid w:val="007239D6"/>
    <w:rsid w:val="0072568C"/>
    <w:rsid w:val="00725CDD"/>
    <w:rsid w:val="00726265"/>
    <w:rsid w:val="007302FF"/>
    <w:rsid w:val="00730B27"/>
    <w:rsid w:val="00735068"/>
    <w:rsid w:val="007365BA"/>
    <w:rsid w:val="00741BDF"/>
    <w:rsid w:val="0074241C"/>
    <w:rsid w:val="007425FA"/>
    <w:rsid w:val="00743206"/>
    <w:rsid w:val="00744294"/>
    <w:rsid w:val="00745593"/>
    <w:rsid w:val="00745A30"/>
    <w:rsid w:val="00747CDB"/>
    <w:rsid w:val="00752872"/>
    <w:rsid w:val="00757063"/>
    <w:rsid w:val="007575EF"/>
    <w:rsid w:val="007606A2"/>
    <w:rsid w:val="007632DD"/>
    <w:rsid w:val="007639A2"/>
    <w:rsid w:val="007642D7"/>
    <w:rsid w:val="00765650"/>
    <w:rsid w:val="00776E5D"/>
    <w:rsid w:val="00777846"/>
    <w:rsid w:val="00780B22"/>
    <w:rsid w:val="00782329"/>
    <w:rsid w:val="00783BFD"/>
    <w:rsid w:val="00785792"/>
    <w:rsid w:val="007859B9"/>
    <w:rsid w:val="007860D5"/>
    <w:rsid w:val="00792ADC"/>
    <w:rsid w:val="00792CB1"/>
    <w:rsid w:val="007955E2"/>
    <w:rsid w:val="00796374"/>
    <w:rsid w:val="007A03B3"/>
    <w:rsid w:val="007A0B88"/>
    <w:rsid w:val="007A2974"/>
    <w:rsid w:val="007A29DE"/>
    <w:rsid w:val="007A3E02"/>
    <w:rsid w:val="007A79FD"/>
    <w:rsid w:val="007B0348"/>
    <w:rsid w:val="007B0A1A"/>
    <w:rsid w:val="007B225E"/>
    <w:rsid w:val="007B4276"/>
    <w:rsid w:val="007B479E"/>
    <w:rsid w:val="007B5D0E"/>
    <w:rsid w:val="007B6270"/>
    <w:rsid w:val="007C37F4"/>
    <w:rsid w:val="007C4ACF"/>
    <w:rsid w:val="007C65A1"/>
    <w:rsid w:val="007C6E6E"/>
    <w:rsid w:val="007C7521"/>
    <w:rsid w:val="007D0797"/>
    <w:rsid w:val="007D0D03"/>
    <w:rsid w:val="007D2077"/>
    <w:rsid w:val="007D340D"/>
    <w:rsid w:val="007D5F2F"/>
    <w:rsid w:val="007D7D22"/>
    <w:rsid w:val="007E1618"/>
    <w:rsid w:val="007E3585"/>
    <w:rsid w:val="007E3DB5"/>
    <w:rsid w:val="007E7331"/>
    <w:rsid w:val="007F267D"/>
    <w:rsid w:val="007F55D0"/>
    <w:rsid w:val="007F5A1D"/>
    <w:rsid w:val="007F735A"/>
    <w:rsid w:val="0080052B"/>
    <w:rsid w:val="008048EF"/>
    <w:rsid w:val="00805698"/>
    <w:rsid w:val="00805882"/>
    <w:rsid w:val="008115B5"/>
    <w:rsid w:val="00812BB6"/>
    <w:rsid w:val="008140CA"/>
    <w:rsid w:val="00815BF4"/>
    <w:rsid w:val="00817066"/>
    <w:rsid w:val="00820DF1"/>
    <w:rsid w:val="008211D9"/>
    <w:rsid w:val="008223D4"/>
    <w:rsid w:val="00825023"/>
    <w:rsid w:val="00825198"/>
    <w:rsid w:val="00826430"/>
    <w:rsid w:val="00826D01"/>
    <w:rsid w:val="00826F9D"/>
    <w:rsid w:val="00827751"/>
    <w:rsid w:val="00831CC2"/>
    <w:rsid w:val="00832B32"/>
    <w:rsid w:val="00845DBE"/>
    <w:rsid w:val="0084700C"/>
    <w:rsid w:val="0085240E"/>
    <w:rsid w:val="00853A39"/>
    <w:rsid w:val="00853CBC"/>
    <w:rsid w:val="0085616C"/>
    <w:rsid w:val="008564D4"/>
    <w:rsid w:val="00863D77"/>
    <w:rsid w:val="00865416"/>
    <w:rsid w:val="00866DDB"/>
    <w:rsid w:val="0086706D"/>
    <w:rsid w:val="0087124A"/>
    <w:rsid w:val="008713BF"/>
    <w:rsid w:val="008732FF"/>
    <w:rsid w:val="00874CE9"/>
    <w:rsid w:val="008759E6"/>
    <w:rsid w:val="0088142B"/>
    <w:rsid w:val="00881F5D"/>
    <w:rsid w:val="008827DF"/>
    <w:rsid w:val="00883CA9"/>
    <w:rsid w:val="00887166"/>
    <w:rsid w:val="00887341"/>
    <w:rsid w:val="00887C00"/>
    <w:rsid w:val="008959B3"/>
    <w:rsid w:val="008A0919"/>
    <w:rsid w:val="008A2161"/>
    <w:rsid w:val="008A248B"/>
    <w:rsid w:val="008A288E"/>
    <w:rsid w:val="008A5C59"/>
    <w:rsid w:val="008A7E7E"/>
    <w:rsid w:val="008B0079"/>
    <w:rsid w:val="008B2339"/>
    <w:rsid w:val="008B562D"/>
    <w:rsid w:val="008C2337"/>
    <w:rsid w:val="008C29F0"/>
    <w:rsid w:val="008C5080"/>
    <w:rsid w:val="008C5E80"/>
    <w:rsid w:val="008D0D71"/>
    <w:rsid w:val="008D2E3B"/>
    <w:rsid w:val="008D4092"/>
    <w:rsid w:val="008D40AB"/>
    <w:rsid w:val="008D45E9"/>
    <w:rsid w:val="008D669C"/>
    <w:rsid w:val="008D6B33"/>
    <w:rsid w:val="008E210F"/>
    <w:rsid w:val="008E56D5"/>
    <w:rsid w:val="008F01E4"/>
    <w:rsid w:val="008F3155"/>
    <w:rsid w:val="008F3305"/>
    <w:rsid w:val="008F4278"/>
    <w:rsid w:val="008F48F1"/>
    <w:rsid w:val="008F5691"/>
    <w:rsid w:val="008F70C6"/>
    <w:rsid w:val="008F7261"/>
    <w:rsid w:val="0090022D"/>
    <w:rsid w:val="00900938"/>
    <w:rsid w:val="0090609E"/>
    <w:rsid w:val="00912515"/>
    <w:rsid w:val="00917356"/>
    <w:rsid w:val="00920F83"/>
    <w:rsid w:val="009210F0"/>
    <w:rsid w:val="00921977"/>
    <w:rsid w:val="009233EE"/>
    <w:rsid w:val="00923A4A"/>
    <w:rsid w:val="00925E15"/>
    <w:rsid w:val="00941529"/>
    <w:rsid w:val="009427DE"/>
    <w:rsid w:val="0094396E"/>
    <w:rsid w:val="0094592E"/>
    <w:rsid w:val="00946EC8"/>
    <w:rsid w:val="00947272"/>
    <w:rsid w:val="00947B85"/>
    <w:rsid w:val="009505B8"/>
    <w:rsid w:val="00950672"/>
    <w:rsid w:val="0095081B"/>
    <w:rsid w:val="00950A6B"/>
    <w:rsid w:val="00951468"/>
    <w:rsid w:val="00952920"/>
    <w:rsid w:val="00952B53"/>
    <w:rsid w:val="00953A13"/>
    <w:rsid w:val="00954FF5"/>
    <w:rsid w:val="00962061"/>
    <w:rsid w:val="00962C35"/>
    <w:rsid w:val="00963093"/>
    <w:rsid w:val="0096346B"/>
    <w:rsid w:val="00963CD3"/>
    <w:rsid w:val="009674A0"/>
    <w:rsid w:val="00977ED3"/>
    <w:rsid w:val="00981396"/>
    <w:rsid w:val="009837CD"/>
    <w:rsid w:val="0098543B"/>
    <w:rsid w:val="00986C6C"/>
    <w:rsid w:val="00990150"/>
    <w:rsid w:val="009904EC"/>
    <w:rsid w:val="009911E0"/>
    <w:rsid w:val="0099404B"/>
    <w:rsid w:val="00994B5A"/>
    <w:rsid w:val="00995BF8"/>
    <w:rsid w:val="009A1423"/>
    <w:rsid w:val="009A17F0"/>
    <w:rsid w:val="009A1C3B"/>
    <w:rsid w:val="009A477D"/>
    <w:rsid w:val="009A47E4"/>
    <w:rsid w:val="009A7EFC"/>
    <w:rsid w:val="009B0E6F"/>
    <w:rsid w:val="009B1A41"/>
    <w:rsid w:val="009B52EC"/>
    <w:rsid w:val="009B5847"/>
    <w:rsid w:val="009B75A3"/>
    <w:rsid w:val="009C16A2"/>
    <w:rsid w:val="009C18A8"/>
    <w:rsid w:val="009C3BEF"/>
    <w:rsid w:val="009C47F7"/>
    <w:rsid w:val="009C6BB5"/>
    <w:rsid w:val="009C73D8"/>
    <w:rsid w:val="009C7590"/>
    <w:rsid w:val="009D5057"/>
    <w:rsid w:val="009D5505"/>
    <w:rsid w:val="009D5E56"/>
    <w:rsid w:val="009D67C5"/>
    <w:rsid w:val="009D7B94"/>
    <w:rsid w:val="009E0BD6"/>
    <w:rsid w:val="009E3C4A"/>
    <w:rsid w:val="009E593F"/>
    <w:rsid w:val="009E7BC9"/>
    <w:rsid w:val="009F08BB"/>
    <w:rsid w:val="009F231E"/>
    <w:rsid w:val="009F349C"/>
    <w:rsid w:val="009F3A1D"/>
    <w:rsid w:val="009F4E8F"/>
    <w:rsid w:val="00A05E35"/>
    <w:rsid w:val="00A07BCB"/>
    <w:rsid w:val="00A07C37"/>
    <w:rsid w:val="00A10BB7"/>
    <w:rsid w:val="00A10F1E"/>
    <w:rsid w:val="00A14004"/>
    <w:rsid w:val="00A141C1"/>
    <w:rsid w:val="00A179DD"/>
    <w:rsid w:val="00A226F6"/>
    <w:rsid w:val="00A24C52"/>
    <w:rsid w:val="00A274F0"/>
    <w:rsid w:val="00A30E60"/>
    <w:rsid w:val="00A30EC2"/>
    <w:rsid w:val="00A3166D"/>
    <w:rsid w:val="00A32B91"/>
    <w:rsid w:val="00A361CE"/>
    <w:rsid w:val="00A40117"/>
    <w:rsid w:val="00A403EB"/>
    <w:rsid w:val="00A4084A"/>
    <w:rsid w:val="00A40BBF"/>
    <w:rsid w:val="00A41150"/>
    <w:rsid w:val="00A435FA"/>
    <w:rsid w:val="00A44036"/>
    <w:rsid w:val="00A44F5B"/>
    <w:rsid w:val="00A504E3"/>
    <w:rsid w:val="00A52D33"/>
    <w:rsid w:val="00A52DD3"/>
    <w:rsid w:val="00A53CC6"/>
    <w:rsid w:val="00A5418E"/>
    <w:rsid w:val="00A54460"/>
    <w:rsid w:val="00A62FA7"/>
    <w:rsid w:val="00A6654A"/>
    <w:rsid w:val="00A66B1E"/>
    <w:rsid w:val="00A720F7"/>
    <w:rsid w:val="00A736B9"/>
    <w:rsid w:val="00A7380B"/>
    <w:rsid w:val="00A746E9"/>
    <w:rsid w:val="00A7756D"/>
    <w:rsid w:val="00A77EBA"/>
    <w:rsid w:val="00A80374"/>
    <w:rsid w:val="00A838BF"/>
    <w:rsid w:val="00A84438"/>
    <w:rsid w:val="00A85C2D"/>
    <w:rsid w:val="00A86165"/>
    <w:rsid w:val="00A86D3D"/>
    <w:rsid w:val="00A871BD"/>
    <w:rsid w:val="00A91543"/>
    <w:rsid w:val="00A96061"/>
    <w:rsid w:val="00A96DA2"/>
    <w:rsid w:val="00AA02C4"/>
    <w:rsid w:val="00AA4888"/>
    <w:rsid w:val="00AB0135"/>
    <w:rsid w:val="00AB10EB"/>
    <w:rsid w:val="00AB150D"/>
    <w:rsid w:val="00AB2E60"/>
    <w:rsid w:val="00AB50A5"/>
    <w:rsid w:val="00AB6E25"/>
    <w:rsid w:val="00AB7474"/>
    <w:rsid w:val="00AC2218"/>
    <w:rsid w:val="00AC2A60"/>
    <w:rsid w:val="00AC2A69"/>
    <w:rsid w:val="00AC37F9"/>
    <w:rsid w:val="00AC53A6"/>
    <w:rsid w:val="00AC6F71"/>
    <w:rsid w:val="00AD2B69"/>
    <w:rsid w:val="00AD357D"/>
    <w:rsid w:val="00AD6518"/>
    <w:rsid w:val="00AD6548"/>
    <w:rsid w:val="00AE0617"/>
    <w:rsid w:val="00AE085C"/>
    <w:rsid w:val="00AE16DE"/>
    <w:rsid w:val="00AE1E0A"/>
    <w:rsid w:val="00AE3503"/>
    <w:rsid w:val="00AE7D62"/>
    <w:rsid w:val="00AF0B3F"/>
    <w:rsid w:val="00AF276B"/>
    <w:rsid w:val="00AF3409"/>
    <w:rsid w:val="00AF5057"/>
    <w:rsid w:val="00AF507E"/>
    <w:rsid w:val="00AF5BBF"/>
    <w:rsid w:val="00B002A5"/>
    <w:rsid w:val="00B007C3"/>
    <w:rsid w:val="00B02077"/>
    <w:rsid w:val="00B02244"/>
    <w:rsid w:val="00B04081"/>
    <w:rsid w:val="00B05753"/>
    <w:rsid w:val="00B061DA"/>
    <w:rsid w:val="00B063C5"/>
    <w:rsid w:val="00B0719C"/>
    <w:rsid w:val="00B07DF8"/>
    <w:rsid w:val="00B10623"/>
    <w:rsid w:val="00B118A5"/>
    <w:rsid w:val="00B143C3"/>
    <w:rsid w:val="00B162DB"/>
    <w:rsid w:val="00B162FD"/>
    <w:rsid w:val="00B22D1A"/>
    <w:rsid w:val="00B2301F"/>
    <w:rsid w:val="00B26D2F"/>
    <w:rsid w:val="00B30EAF"/>
    <w:rsid w:val="00B3460E"/>
    <w:rsid w:val="00B34CAF"/>
    <w:rsid w:val="00B35331"/>
    <w:rsid w:val="00B41115"/>
    <w:rsid w:val="00B437A2"/>
    <w:rsid w:val="00B43BFD"/>
    <w:rsid w:val="00B45C6E"/>
    <w:rsid w:val="00B46140"/>
    <w:rsid w:val="00B4659C"/>
    <w:rsid w:val="00B5062C"/>
    <w:rsid w:val="00B50ECA"/>
    <w:rsid w:val="00B53500"/>
    <w:rsid w:val="00B53B17"/>
    <w:rsid w:val="00B53CE2"/>
    <w:rsid w:val="00B5541E"/>
    <w:rsid w:val="00B6104A"/>
    <w:rsid w:val="00B631C9"/>
    <w:rsid w:val="00B65E1B"/>
    <w:rsid w:val="00B66E79"/>
    <w:rsid w:val="00B70B62"/>
    <w:rsid w:val="00B70E6E"/>
    <w:rsid w:val="00B710CA"/>
    <w:rsid w:val="00B71A2C"/>
    <w:rsid w:val="00B73B75"/>
    <w:rsid w:val="00B73C48"/>
    <w:rsid w:val="00B7421C"/>
    <w:rsid w:val="00B75E34"/>
    <w:rsid w:val="00B76E12"/>
    <w:rsid w:val="00B77B1D"/>
    <w:rsid w:val="00B77EBA"/>
    <w:rsid w:val="00B828E7"/>
    <w:rsid w:val="00B847AE"/>
    <w:rsid w:val="00B8488F"/>
    <w:rsid w:val="00B91E36"/>
    <w:rsid w:val="00B926AA"/>
    <w:rsid w:val="00B92D12"/>
    <w:rsid w:val="00B967AD"/>
    <w:rsid w:val="00BA0FA6"/>
    <w:rsid w:val="00BA217B"/>
    <w:rsid w:val="00BA258B"/>
    <w:rsid w:val="00BA4149"/>
    <w:rsid w:val="00BA4221"/>
    <w:rsid w:val="00BA5A14"/>
    <w:rsid w:val="00BB1B95"/>
    <w:rsid w:val="00BB49AF"/>
    <w:rsid w:val="00BB5438"/>
    <w:rsid w:val="00BB7EC4"/>
    <w:rsid w:val="00BC16E8"/>
    <w:rsid w:val="00BC351E"/>
    <w:rsid w:val="00BC6102"/>
    <w:rsid w:val="00BD1090"/>
    <w:rsid w:val="00BD1422"/>
    <w:rsid w:val="00BD174F"/>
    <w:rsid w:val="00BD2F65"/>
    <w:rsid w:val="00BD40C8"/>
    <w:rsid w:val="00BD5279"/>
    <w:rsid w:val="00BD6B27"/>
    <w:rsid w:val="00BD7356"/>
    <w:rsid w:val="00BE14E6"/>
    <w:rsid w:val="00BE275E"/>
    <w:rsid w:val="00BE49EB"/>
    <w:rsid w:val="00BE57D6"/>
    <w:rsid w:val="00BF227F"/>
    <w:rsid w:val="00BF4E33"/>
    <w:rsid w:val="00BF6D80"/>
    <w:rsid w:val="00BF6E9A"/>
    <w:rsid w:val="00BF79BB"/>
    <w:rsid w:val="00BF7B74"/>
    <w:rsid w:val="00C01E11"/>
    <w:rsid w:val="00C04597"/>
    <w:rsid w:val="00C05427"/>
    <w:rsid w:val="00C06D03"/>
    <w:rsid w:val="00C14A5C"/>
    <w:rsid w:val="00C15104"/>
    <w:rsid w:val="00C15F1C"/>
    <w:rsid w:val="00C16AB5"/>
    <w:rsid w:val="00C205AE"/>
    <w:rsid w:val="00C22264"/>
    <w:rsid w:val="00C226F8"/>
    <w:rsid w:val="00C24768"/>
    <w:rsid w:val="00C24869"/>
    <w:rsid w:val="00C25274"/>
    <w:rsid w:val="00C3128B"/>
    <w:rsid w:val="00C321AD"/>
    <w:rsid w:val="00C32B4C"/>
    <w:rsid w:val="00C37A60"/>
    <w:rsid w:val="00C42CAD"/>
    <w:rsid w:val="00C45AC7"/>
    <w:rsid w:val="00C4681E"/>
    <w:rsid w:val="00C505FA"/>
    <w:rsid w:val="00C51E2C"/>
    <w:rsid w:val="00C523C0"/>
    <w:rsid w:val="00C5274A"/>
    <w:rsid w:val="00C56C50"/>
    <w:rsid w:val="00C57DDA"/>
    <w:rsid w:val="00C57F54"/>
    <w:rsid w:val="00C6180C"/>
    <w:rsid w:val="00C61A8E"/>
    <w:rsid w:val="00C6344D"/>
    <w:rsid w:val="00C64DEB"/>
    <w:rsid w:val="00C66EF2"/>
    <w:rsid w:val="00C7188D"/>
    <w:rsid w:val="00C718E2"/>
    <w:rsid w:val="00C74F3E"/>
    <w:rsid w:val="00C756FA"/>
    <w:rsid w:val="00C776C2"/>
    <w:rsid w:val="00C77C4A"/>
    <w:rsid w:val="00C830AB"/>
    <w:rsid w:val="00C8571C"/>
    <w:rsid w:val="00C85815"/>
    <w:rsid w:val="00C86A45"/>
    <w:rsid w:val="00C87829"/>
    <w:rsid w:val="00C91257"/>
    <w:rsid w:val="00C91AC0"/>
    <w:rsid w:val="00C941C7"/>
    <w:rsid w:val="00CA015E"/>
    <w:rsid w:val="00CA3B60"/>
    <w:rsid w:val="00CA5AD7"/>
    <w:rsid w:val="00CA7202"/>
    <w:rsid w:val="00CA742D"/>
    <w:rsid w:val="00CB0951"/>
    <w:rsid w:val="00CB115D"/>
    <w:rsid w:val="00CB4C7D"/>
    <w:rsid w:val="00CC2DC7"/>
    <w:rsid w:val="00CC414B"/>
    <w:rsid w:val="00CD2429"/>
    <w:rsid w:val="00CD4655"/>
    <w:rsid w:val="00CD5104"/>
    <w:rsid w:val="00CE2096"/>
    <w:rsid w:val="00CE2776"/>
    <w:rsid w:val="00CF04F2"/>
    <w:rsid w:val="00CF1915"/>
    <w:rsid w:val="00CF1D42"/>
    <w:rsid w:val="00CF23DB"/>
    <w:rsid w:val="00CF26BC"/>
    <w:rsid w:val="00CF2B82"/>
    <w:rsid w:val="00CF6D06"/>
    <w:rsid w:val="00CF71B7"/>
    <w:rsid w:val="00D057DE"/>
    <w:rsid w:val="00D0589D"/>
    <w:rsid w:val="00D13531"/>
    <w:rsid w:val="00D13D8D"/>
    <w:rsid w:val="00D158A3"/>
    <w:rsid w:val="00D21D8F"/>
    <w:rsid w:val="00D22C14"/>
    <w:rsid w:val="00D2390F"/>
    <w:rsid w:val="00D26E0E"/>
    <w:rsid w:val="00D30490"/>
    <w:rsid w:val="00D324C4"/>
    <w:rsid w:val="00D32E2D"/>
    <w:rsid w:val="00D33922"/>
    <w:rsid w:val="00D33CAC"/>
    <w:rsid w:val="00D359AD"/>
    <w:rsid w:val="00D360D5"/>
    <w:rsid w:val="00D36D22"/>
    <w:rsid w:val="00D375D0"/>
    <w:rsid w:val="00D4280E"/>
    <w:rsid w:val="00D42A8E"/>
    <w:rsid w:val="00D45CEB"/>
    <w:rsid w:val="00D4713E"/>
    <w:rsid w:val="00D47F40"/>
    <w:rsid w:val="00D54608"/>
    <w:rsid w:val="00D56C94"/>
    <w:rsid w:val="00D56EC4"/>
    <w:rsid w:val="00D61AB3"/>
    <w:rsid w:val="00D62989"/>
    <w:rsid w:val="00D63BFE"/>
    <w:rsid w:val="00D64109"/>
    <w:rsid w:val="00D65C74"/>
    <w:rsid w:val="00D7145C"/>
    <w:rsid w:val="00D71479"/>
    <w:rsid w:val="00D72EE8"/>
    <w:rsid w:val="00D84F95"/>
    <w:rsid w:val="00D85631"/>
    <w:rsid w:val="00D870B0"/>
    <w:rsid w:val="00D90B85"/>
    <w:rsid w:val="00D90FC2"/>
    <w:rsid w:val="00D9146B"/>
    <w:rsid w:val="00D93D0C"/>
    <w:rsid w:val="00D943E1"/>
    <w:rsid w:val="00D9464A"/>
    <w:rsid w:val="00DA0D74"/>
    <w:rsid w:val="00DA190C"/>
    <w:rsid w:val="00DA36C5"/>
    <w:rsid w:val="00DA3ED1"/>
    <w:rsid w:val="00DA6537"/>
    <w:rsid w:val="00DB0120"/>
    <w:rsid w:val="00DB0861"/>
    <w:rsid w:val="00DB26C2"/>
    <w:rsid w:val="00DB28AA"/>
    <w:rsid w:val="00DC1714"/>
    <w:rsid w:val="00DC242A"/>
    <w:rsid w:val="00DC2F14"/>
    <w:rsid w:val="00DC6D08"/>
    <w:rsid w:val="00DD0096"/>
    <w:rsid w:val="00DD2D6C"/>
    <w:rsid w:val="00DD4242"/>
    <w:rsid w:val="00DD490F"/>
    <w:rsid w:val="00DD61BC"/>
    <w:rsid w:val="00DD6B65"/>
    <w:rsid w:val="00DE0B63"/>
    <w:rsid w:val="00DE6B7A"/>
    <w:rsid w:val="00DE71C3"/>
    <w:rsid w:val="00DF0050"/>
    <w:rsid w:val="00DF1CDF"/>
    <w:rsid w:val="00DF316A"/>
    <w:rsid w:val="00DF3649"/>
    <w:rsid w:val="00DF3FB8"/>
    <w:rsid w:val="00DF635D"/>
    <w:rsid w:val="00E02D70"/>
    <w:rsid w:val="00E03AE9"/>
    <w:rsid w:val="00E046D7"/>
    <w:rsid w:val="00E11E3C"/>
    <w:rsid w:val="00E14526"/>
    <w:rsid w:val="00E1468E"/>
    <w:rsid w:val="00E16000"/>
    <w:rsid w:val="00E1682D"/>
    <w:rsid w:val="00E210DD"/>
    <w:rsid w:val="00E21305"/>
    <w:rsid w:val="00E222E9"/>
    <w:rsid w:val="00E27608"/>
    <w:rsid w:val="00E2791B"/>
    <w:rsid w:val="00E31E54"/>
    <w:rsid w:val="00E332FF"/>
    <w:rsid w:val="00E37E91"/>
    <w:rsid w:val="00E42117"/>
    <w:rsid w:val="00E4217C"/>
    <w:rsid w:val="00E439E0"/>
    <w:rsid w:val="00E44AD8"/>
    <w:rsid w:val="00E47455"/>
    <w:rsid w:val="00E5206A"/>
    <w:rsid w:val="00E5236F"/>
    <w:rsid w:val="00E562DD"/>
    <w:rsid w:val="00E566F5"/>
    <w:rsid w:val="00E56F26"/>
    <w:rsid w:val="00E635B5"/>
    <w:rsid w:val="00E64873"/>
    <w:rsid w:val="00E662E7"/>
    <w:rsid w:val="00E72BAF"/>
    <w:rsid w:val="00E738BC"/>
    <w:rsid w:val="00E74764"/>
    <w:rsid w:val="00E75B11"/>
    <w:rsid w:val="00E76C70"/>
    <w:rsid w:val="00E84418"/>
    <w:rsid w:val="00E870FB"/>
    <w:rsid w:val="00E87B9D"/>
    <w:rsid w:val="00E915E9"/>
    <w:rsid w:val="00E934EA"/>
    <w:rsid w:val="00E93E45"/>
    <w:rsid w:val="00E96486"/>
    <w:rsid w:val="00EA0B6F"/>
    <w:rsid w:val="00EA54CA"/>
    <w:rsid w:val="00EA6360"/>
    <w:rsid w:val="00EA7AF5"/>
    <w:rsid w:val="00EA7C4B"/>
    <w:rsid w:val="00EB0C5F"/>
    <w:rsid w:val="00EB1365"/>
    <w:rsid w:val="00EB690F"/>
    <w:rsid w:val="00EB74C1"/>
    <w:rsid w:val="00EB77A2"/>
    <w:rsid w:val="00EC31F1"/>
    <w:rsid w:val="00EC456C"/>
    <w:rsid w:val="00EC7B17"/>
    <w:rsid w:val="00EC7E1F"/>
    <w:rsid w:val="00ED0C6C"/>
    <w:rsid w:val="00ED0E49"/>
    <w:rsid w:val="00ED0FAB"/>
    <w:rsid w:val="00ED3838"/>
    <w:rsid w:val="00ED4686"/>
    <w:rsid w:val="00ED5EC4"/>
    <w:rsid w:val="00ED652C"/>
    <w:rsid w:val="00EE057A"/>
    <w:rsid w:val="00EE3FC3"/>
    <w:rsid w:val="00EE5835"/>
    <w:rsid w:val="00EE6081"/>
    <w:rsid w:val="00EE67FF"/>
    <w:rsid w:val="00EF0A70"/>
    <w:rsid w:val="00EF44EA"/>
    <w:rsid w:val="00EF4BEB"/>
    <w:rsid w:val="00F05EA1"/>
    <w:rsid w:val="00F060A9"/>
    <w:rsid w:val="00F10E3E"/>
    <w:rsid w:val="00F111A2"/>
    <w:rsid w:val="00F12952"/>
    <w:rsid w:val="00F12FC0"/>
    <w:rsid w:val="00F17599"/>
    <w:rsid w:val="00F239A2"/>
    <w:rsid w:val="00F31006"/>
    <w:rsid w:val="00F31E17"/>
    <w:rsid w:val="00F33184"/>
    <w:rsid w:val="00F359FF"/>
    <w:rsid w:val="00F370C5"/>
    <w:rsid w:val="00F37108"/>
    <w:rsid w:val="00F42AB1"/>
    <w:rsid w:val="00F46A16"/>
    <w:rsid w:val="00F4722C"/>
    <w:rsid w:val="00F5066D"/>
    <w:rsid w:val="00F50D4F"/>
    <w:rsid w:val="00F53B11"/>
    <w:rsid w:val="00F54D04"/>
    <w:rsid w:val="00F55CE1"/>
    <w:rsid w:val="00F56585"/>
    <w:rsid w:val="00F631AE"/>
    <w:rsid w:val="00F638D6"/>
    <w:rsid w:val="00F64006"/>
    <w:rsid w:val="00F647AE"/>
    <w:rsid w:val="00F72FE3"/>
    <w:rsid w:val="00F75077"/>
    <w:rsid w:val="00F757CC"/>
    <w:rsid w:val="00F84E7B"/>
    <w:rsid w:val="00F862F6"/>
    <w:rsid w:val="00F87728"/>
    <w:rsid w:val="00F9122D"/>
    <w:rsid w:val="00F96801"/>
    <w:rsid w:val="00F972A3"/>
    <w:rsid w:val="00FA261A"/>
    <w:rsid w:val="00FA2924"/>
    <w:rsid w:val="00FA46E2"/>
    <w:rsid w:val="00FA54C0"/>
    <w:rsid w:val="00FA65DE"/>
    <w:rsid w:val="00FA6ACB"/>
    <w:rsid w:val="00FA762E"/>
    <w:rsid w:val="00FB0E2C"/>
    <w:rsid w:val="00FB16DB"/>
    <w:rsid w:val="00FB1953"/>
    <w:rsid w:val="00FB1EBA"/>
    <w:rsid w:val="00FB4AC9"/>
    <w:rsid w:val="00FB4F90"/>
    <w:rsid w:val="00FB7D1F"/>
    <w:rsid w:val="00FC1B5A"/>
    <w:rsid w:val="00FC30E7"/>
    <w:rsid w:val="00FC7775"/>
    <w:rsid w:val="00FD17E3"/>
    <w:rsid w:val="00FD1E73"/>
    <w:rsid w:val="00FD2822"/>
    <w:rsid w:val="00FD4246"/>
    <w:rsid w:val="00FD43F4"/>
    <w:rsid w:val="00FD5836"/>
    <w:rsid w:val="00FE0993"/>
    <w:rsid w:val="00FE2ACF"/>
    <w:rsid w:val="00FE76A7"/>
    <w:rsid w:val="00FF67C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4BB95"/>
  <w15:docId w15:val="{D7F7A437-92F8-47AF-822D-CAA1B318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3F4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NormalnyWeb">
    <w:name w:val="Normal (Web)"/>
    <w:basedOn w:val="Normalny"/>
    <w:uiPriority w:val="99"/>
    <w:unhideWhenUsed/>
    <w:rsid w:val="007C37F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52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14A5C"/>
    <w:pPr>
      <w:suppressAutoHyphens/>
      <w:autoSpaceDN w:val="0"/>
      <w:textAlignment w:val="baseline"/>
    </w:pPr>
    <w:rPr>
      <w:rFonts w:eastAsia="Calibri"/>
      <w:kern w:val="3"/>
      <w:sz w:val="24"/>
    </w:rPr>
  </w:style>
  <w:style w:type="numbering" w:customStyle="1" w:styleId="WW8Num21">
    <w:name w:val="WW8Num21"/>
    <w:basedOn w:val="Bezlisty"/>
    <w:rsid w:val="00C14A5C"/>
    <w:pPr>
      <w:numPr>
        <w:numId w:val="6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2411-8E02-4A39-8A13-FBD3FF9B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2601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18174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Katarzyna Robak</dc:creator>
  <cp:lastModifiedBy>Podsędek Marcin</cp:lastModifiedBy>
  <cp:revision>2</cp:revision>
  <cp:lastPrinted>2021-03-15T12:23:00Z</cp:lastPrinted>
  <dcterms:created xsi:type="dcterms:W3CDTF">2022-03-15T07:20:00Z</dcterms:created>
  <dcterms:modified xsi:type="dcterms:W3CDTF">2022-03-15T07:20:00Z</dcterms:modified>
</cp:coreProperties>
</file>