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8DC8" w14:textId="77777777" w:rsidR="00667527" w:rsidRPr="00684018" w:rsidRDefault="00E42682">
      <w:pPr>
        <w:tabs>
          <w:tab w:val="left" w:pos="180"/>
        </w:tabs>
        <w:spacing w:line="288" w:lineRule="auto"/>
        <w:jc w:val="right"/>
        <w:rPr>
          <w:rFonts w:ascii="Garamond" w:eastAsia="Tahoma" w:hAnsi="Garamond"/>
        </w:rPr>
      </w:pPr>
      <w:r w:rsidRPr="00684018">
        <w:rPr>
          <w:rFonts w:ascii="Garamond" w:eastAsia="Tahoma" w:hAnsi="Garamond"/>
        </w:rPr>
        <w:t xml:space="preserve">Załącznik </w:t>
      </w:r>
      <w:r w:rsidR="008C7A14">
        <w:rPr>
          <w:rFonts w:ascii="Garamond" w:eastAsia="Tahoma" w:hAnsi="Garamond"/>
        </w:rPr>
        <w:t>n</w:t>
      </w:r>
      <w:r w:rsidRPr="00684018">
        <w:rPr>
          <w:rFonts w:ascii="Garamond" w:eastAsia="Tahoma" w:hAnsi="Garamond"/>
        </w:rPr>
        <w:t>r 3 do ogłoszenia</w:t>
      </w:r>
    </w:p>
    <w:p w14:paraId="1AE31DA1" w14:textId="77777777" w:rsidR="00667527" w:rsidRPr="00684018" w:rsidRDefault="00E42682">
      <w:pPr>
        <w:tabs>
          <w:tab w:val="left" w:pos="180"/>
        </w:tabs>
        <w:spacing w:line="288" w:lineRule="auto"/>
        <w:jc w:val="both"/>
        <w:rPr>
          <w:rFonts w:ascii="Garamond" w:eastAsia="Tahoma" w:hAnsi="Garamond"/>
        </w:rPr>
      </w:pPr>
      <w:r w:rsidRPr="00684018">
        <w:rPr>
          <w:rFonts w:ascii="Garamond" w:eastAsia="Tahoma" w:hAnsi="Garamond"/>
        </w:rPr>
        <w:tab/>
      </w:r>
    </w:p>
    <w:p w14:paraId="15F47984" w14:textId="77777777" w:rsidR="00667527" w:rsidRPr="00684018" w:rsidRDefault="00E42682">
      <w:pPr>
        <w:tabs>
          <w:tab w:val="left" w:pos="180"/>
        </w:tabs>
        <w:spacing w:line="288" w:lineRule="auto"/>
        <w:jc w:val="both"/>
        <w:rPr>
          <w:rFonts w:ascii="Garamond" w:eastAsia="Tahoma" w:hAnsi="Garamond"/>
        </w:rPr>
      </w:pPr>
      <w:r w:rsidRPr="00684018">
        <w:rPr>
          <w:rFonts w:ascii="Garamond" w:eastAsia="Tahoma" w:hAnsi="Garamond"/>
        </w:rPr>
        <w:tab/>
      </w:r>
      <w:r w:rsidRPr="00684018">
        <w:rPr>
          <w:rFonts w:ascii="Garamond" w:eastAsia="Tahoma" w:hAnsi="Garamond"/>
        </w:rPr>
        <w:tab/>
      </w:r>
      <w:r w:rsidRPr="00684018">
        <w:rPr>
          <w:rFonts w:ascii="Garamond" w:eastAsia="Tahoma" w:hAnsi="Garamond"/>
        </w:rPr>
        <w:tab/>
      </w:r>
      <w:r w:rsidRPr="00684018">
        <w:rPr>
          <w:rFonts w:ascii="Garamond" w:eastAsia="Tahoma" w:hAnsi="Garamond"/>
        </w:rPr>
        <w:tab/>
      </w:r>
      <w:r w:rsidRPr="00684018">
        <w:rPr>
          <w:rFonts w:ascii="Garamond" w:eastAsia="Tahoma" w:hAnsi="Garamond"/>
        </w:rPr>
        <w:tab/>
      </w:r>
      <w:r w:rsidRPr="00684018">
        <w:rPr>
          <w:rFonts w:ascii="Garamond" w:eastAsia="Tahoma" w:hAnsi="Garamond"/>
        </w:rPr>
        <w:tab/>
      </w:r>
      <w:r w:rsidRPr="00684018">
        <w:rPr>
          <w:rFonts w:ascii="Garamond" w:eastAsia="Tahoma" w:hAnsi="Garamond"/>
        </w:rPr>
        <w:tab/>
      </w:r>
      <w:r w:rsidRPr="00684018">
        <w:rPr>
          <w:rFonts w:ascii="Garamond" w:eastAsia="Tahoma" w:hAnsi="Garamond"/>
        </w:rPr>
        <w:tab/>
        <w:t xml:space="preserve">  </w:t>
      </w:r>
    </w:p>
    <w:p w14:paraId="5EE67021" w14:textId="77777777" w:rsidR="00667527" w:rsidRPr="00684018" w:rsidRDefault="00E42682">
      <w:pPr>
        <w:jc w:val="both"/>
        <w:rPr>
          <w:rFonts w:ascii="Garamond" w:eastAsia="Tahoma" w:hAnsi="Garamond"/>
        </w:rPr>
      </w:pPr>
      <w:r w:rsidRPr="00684018">
        <w:rPr>
          <w:rFonts w:ascii="Garamond" w:eastAsia="Tahoma" w:hAnsi="Garamond"/>
        </w:rPr>
        <w:t>................................................</w:t>
      </w:r>
    </w:p>
    <w:p w14:paraId="49687E26" w14:textId="77777777" w:rsidR="00667527" w:rsidRPr="00684018" w:rsidRDefault="00E42682">
      <w:pPr>
        <w:jc w:val="both"/>
        <w:rPr>
          <w:rFonts w:ascii="Garamond" w:hAnsi="Garamond"/>
        </w:rPr>
      </w:pPr>
      <w:r w:rsidRPr="00684018">
        <w:rPr>
          <w:rFonts w:ascii="Garamond" w:eastAsia="Times New Roman" w:hAnsi="Garamond"/>
          <w:vertAlign w:val="superscript"/>
        </w:rPr>
        <w:t xml:space="preserve">          </w:t>
      </w:r>
      <w:r w:rsidRPr="00684018">
        <w:rPr>
          <w:rFonts w:ascii="Garamond" w:eastAsia="Tahoma" w:hAnsi="Garamond"/>
          <w:vertAlign w:val="superscript"/>
        </w:rPr>
        <w:t>(pieczęć adresowa Oferenta)</w:t>
      </w:r>
    </w:p>
    <w:p w14:paraId="48BC61AE" w14:textId="77777777" w:rsidR="00667527" w:rsidRPr="00684018" w:rsidRDefault="00667527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7DFC1CEF" w14:textId="77777777" w:rsidR="00667527" w:rsidRPr="00684018" w:rsidRDefault="00667527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4BEEFD07" w14:textId="77777777" w:rsidR="00667527" w:rsidRPr="00684018" w:rsidRDefault="00667527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2A6DC74B" w14:textId="77777777" w:rsidR="00667527" w:rsidRPr="00684018" w:rsidRDefault="00667527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5083423D" w14:textId="77777777" w:rsidR="00667527" w:rsidRPr="00684018" w:rsidRDefault="00E42682" w:rsidP="00E42682">
      <w:pPr>
        <w:pStyle w:val="Nagwek1"/>
        <w:spacing w:before="0" w:after="0" w:line="360" w:lineRule="auto"/>
        <w:jc w:val="center"/>
        <w:rPr>
          <w:rFonts w:ascii="Garamond" w:hAnsi="Garamond"/>
          <w:b/>
          <w:bCs/>
        </w:rPr>
      </w:pPr>
      <w:r w:rsidRPr="00684018">
        <w:rPr>
          <w:rFonts w:ascii="Garamond" w:hAnsi="Garamond"/>
          <w:b/>
          <w:bCs/>
        </w:rPr>
        <w:t>OŚWIADCZENIE OFERENTA O BRAKU PRZESŁANEK WYKLUCZAJĄCYCH MOŻLIWOŚĆ UBIEGANIA SIĘ O POWIERZENIE</w:t>
      </w:r>
    </w:p>
    <w:p w14:paraId="56910EA0" w14:textId="77777777" w:rsidR="00667527" w:rsidRPr="00684018" w:rsidRDefault="00E42682" w:rsidP="00E42682">
      <w:pPr>
        <w:pStyle w:val="Nagwek1"/>
        <w:spacing w:before="0" w:after="0" w:line="360" w:lineRule="auto"/>
        <w:jc w:val="center"/>
        <w:rPr>
          <w:rFonts w:ascii="Garamond" w:hAnsi="Garamond"/>
          <w:b/>
          <w:bCs/>
        </w:rPr>
      </w:pPr>
      <w:r w:rsidRPr="00684018">
        <w:rPr>
          <w:rFonts w:ascii="Garamond" w:hAnsi="Garamond"/>
          <w:b/>
          <w:bCs/>
        </w:rPr>
        <w:t xml:space="preserve">PROWADZENIA PUNKTU </w:t>
      </w:r>
      <w:r w:rsidR="00684018">
        <w:rPr>
          <w:rFonts w:ascii="Garamond" w:hAnsi="Garamond"/>
          <w:b/>
          <w:bCs/>
        </w:rPr>
        <w:t>NIEODPŁATNEJ POMOCY PRAWNEJ LUB</w:t>
      </w:r>
    </w:p>
    <w:p w14:paraId="15EB029E" w14:textId="77777777" w:rsidR="00667527" w:rsidRPr="00684018" w:rsidRDefault="00E42682" w:rsidP="00E42682">
      <w:pPr>
        <w:pStyle w:val="Nagwek1"/>
        <w:spacing w:before="0" w:after="0" w:line="360" w:lineRule="auto"/>
        <w:jc w:val="center"/>
        <w:rPr>
          <w:rFonts w:ascii="Garamond" w:hAnsi="Garamond"/>
          <w:b/>
          <w:bCs/>
        </w:rPr>
      </w:pPr>
      <w:r w:rsidRPr="00684018">
        <w:rPr>
          <w:rFonts w:ascii="Garamond" w:hAnsi="Garamond"/>
          <w:b/>
          <w:bCs/>
        </w:rPr>
        <w:t>NIEODPŁATNEGO PORADNICTWA OBYWATELSKIEGO</w:t>
      </w:r>
    </w:p>
    <w:p w14:paraId="73D02FDA" w14:textId="77777777" w:rsidR="00667527" w:rsidRPr="00684018" w:rsidRDefault="00667527">
      <w:pPr>
        <w:spacing w:line="288" w:lineRule="auto"/>
        <w:jc w:val="center"/>
        <w:rPr>
          <w:rFonts w:ascii="Garamond" w:eastAsia="Tahoma" w:hAnsi="Garamond"/>
          <w:b/>
          <w:bCs/>
        </w:rPr>
      </w:pPr>
    </w:p>
    <w:p w14:paraId="14C8B0D7" w14:textId="77777777" w:rsidR="00667527" w:rsidRPr="00684018" w:rsidRDefault="00667527">
      <w:pPr>
        <w:spacing w:line="288" w:lineRule="auto"/>
        <w:rPr>
          <w:rFonts w:ascii="Garamond" w:eastAsia="Tahoma" w:hAnsi="Garamond"/>
          <w:b/>
          <w:bCs/>
        </w:rPr>
      </w:pPr>
    </w:p>
    <w:p w14:paraId="7234D848" w14:textId="7585AD6E" w:rsidR="00667527" w:rsidRPr="00FA08CC" w:rsidRDefault="00E42682" w:rsidP="00FA08CC">
      <w:pPr>
        <w:spacing w:line="23" w:lineRule="atLeast"/>
        <w:jc w:val="both"/>
        <w:rPr>
          <w:rFonts w:ascii="Garamond" w:hAnsi="Garamond"/>
        </w:rPr>
      </w:pPr>
      <w:r w:rsidRPr="00FA08CC">
        <w:rPr>
          <w:rFonts w:ascii="Garamond" w:hAnsi="Garamond"/>
        </w:rPr>
        <w:t xml:space="preserve">Przystępując do udziału w konkursie </w:t>
      </w:r>
      <w:r w:rsidRPr="00FA08CC">
        <w:rPr>
          <w:rFonts w:ascii="Garamond" w:hAnsi="Garamond"/>
          <w:bCs/>
        </w:rPr>
        <w:t xml:space="preserve">ofert: </w:t>
      </w:r>
      <w:r w:rsidRPr="00FA08CC">
        <w:rPr>
          <w:rFonts w:ascii="Garamond" w:hAnsi="Garamond"/>
        </w:rPr>
        <w:t>„Realizacja zadania publicznego w zakresie prowadzenia pun</w:t>
      </w:r>
      <w:r w:rsidR="00684018" w:rsidRPr="00FA08CC">
        <w:rPr>
          <w:rFonts w:ascii="Garamond" w:hAnsi="Garamond"/>
        </w:rPr>
        <w:t>ktu nieodpłatnej pomocy prawnej lub</w:t>
      </w:r>
      <w:r w:rsidRPr="00FA08CC">
        <w:rPr>
          <w:rFonts w:ascii="Garamond" w:hAnsi="Garamond"/>
        </w:rPr>
        <w:t xml:space="preserve"> świadczenia nieodpłatnego poradnictwa obywatelskiego oraz edukacji prawnej </w:t>
      </w:r>
      <w:r w:rsidRPr="00FA08CC">
        <w:rPr>
          <w:rFonts w:ascii="Garamond" w:hAnsi="Garamond" w:cs="Tahoma"/>
          <w:color w:val="000000"/>
        </w:rPr>
        <w:t xml:space="preserve">na terenie powiatu </w:t>
      </w:r>
      <w:r w:rsidR="00684018" w:rsidRPr="00FA08CC">
        <w:rPr>
          <w:rFonts w:ascii="Garamond" w:hAnsi="Garamond" w:cs="Tahoma"/>
          <w:color w:val="000000"/>
        </w:rPr>
        <w:t>sochacze</w:t>
      </w:r>
      <w:r w:rsidRPr="00FA08CC">
        <w:rPr>
          <w:rFonts w:ascii="Garamond" w:hAnsi="Garamond" w:cs="Tahoma"/>
          <w:color w:val="000000"/>
        </w:rPr>
        <w:t xml:space="preserve">wskiego </w:t>
      </w:r>
      <w:r w:rsidR="00684018" w:rsidRPr="00FA08CC">
        <w:rPr>
          <w:rFonts w:ascii="Garamond" w:hAnsi="Garamond"/>
        </w:rPr>
        <w:t>w 202</w:t>
      </w:r>
      <w:r w:rsidR="006A2B5B">
        <w:rPr>
          <w:rFonts w:ascii="Garamond" w:hAnsi="Garamond"/>
        </w:rPr>
        <w:t>4</w:t>
      </w:r>
      <w:r w:rsidR="00684018" w:rsidRPr="00FA08CC">
        <w:rPr>
          <w:rFonts w:ascii="Garamond" w:hAnsi="Garamond"/>
        </w:rPr>
        <w:t xml:space="preserve"> roku</w:t>
      </w:r>
      <w:r w:rsidRPr="00FA08CC">
        <w:rPr>
          <w:rFonts w:ascii="Garamond" w:hAnsi="Garamond"/>
        </w:rPr>
        <w:t>”</w:t>
      </w:r>
      <w:r w:rsidRPr="00FA08CC">
        <w:rPr>
          <w:rFonts w:ascii="Garamond" w:hAnsi="Garamond"/>
          <w:bCs/>
        </w:rPr>
        <w:t xml:space="preserve"> </w:t>
      </w:r>
      <w:r w:rsidRPr="00FA08CC">
        <w:rPr>
          <w:rFonts w:ascii="Garamond" w:hAnsi="Garamond"/>
        </w:rPr>
        <w:t xml:space="preserve">ogłoszonego przez Zarząd Powiatu w </w:t>
      </w:r>
      <w:r w:rsidR="00684018" w:rsidRPr="00FA08CC">
        <w:rPr>
          <w:rFonts w:ascii="Garamond" w:hAnsi="Garamond"/>
        </w:rPr>
        <w:t>Sochaczewie</w:t>
      </w:r>
      <w:r w:rsidRPr="00FA08CC">
        <w:rPr>
          <w:rFonts w:ascii="Garamond" w:hAnsi="Garamond"/>
        </w:rPr>
        <w:t xml:space="preserve"> </w:t>
      </w:r>
      <w:r w:rsidRPr="00FA08CC">
        <w:rPr>
          <w:rFonts w:ascii="Garamond" w:hAnsi="Garamond"/>
          <w:bCs/>
        </w:rPr>
        <w:t xml:space="preserve">oświadczam, iż nie występują przesłanki wykluczające możliwość ubiegania się przez </w:t>
      </w:r>
    </w:p>
    <w:p w14:paraId="705A3A7D" w14:textId="77777777" w:rsidR="00667527" w:rsidRPr="00684018" w:rsidRDefault="00E42682" w:rsidP="00FA08CC">
      <w:pPr>
        <w:pStyle w:val="Tekstpodstawowy"/>
        <w:spacing w:before="360" w:line="23" w:lineRule="atLeast"/>
        <w:jc w:val="both"/>
        <w:rPr>
          <w:rFonts w:ascii="Garamond" w:hAnsi="Garamond"/>
        </w:rPr>
      </w:pPr>
      <w:r w:rsidRPr="00684018">
        <w:rPr>
          <w:rFonts w:ascii="Garamond" w:eastAsia="Times New Roman" w:hAnsi="Garamond"/>
          <w:bCs/>
        </w:rPr>
        <w:t>………………………………………………………………………………………………………</w:t>
      </w:r>
      <w:r w:rsidRPr="00684018">
        <w:rPr>
          <w:rFonts w:ascii="Garamond" w:hAnsi="Garamond"/>
          <w:bCs/>
        </w:rPr>
        <w:t>..</w:t>
      </w:r>
    </w:p>
    <w:p w14:paraId="5082C2D2" w14:textId="77777777" w:rsidR="00667527" w:rsidRPr="00684018" w:rsidRDefault="00E42682" w:rsidP="00FA08CC">
      <w:pPr>
        <w:spacing w:line="23" w:lineRule="atLeast"/>
        <w:jc w:val="both"/>
        <w:rPr>
          <w:rFonts w:ascii="Garamond" w:eastAsia="Times New Roman" w:hAnsi="Garamond"/>
          <w:bCs/>
        </w:rPr>
      </w:pPr>
      <w:r w:rsidRPr="00684018">
        <w:rPr>
          <w:rFonts w:ascii="Garamond" w:eastAsia="Times New Roman" w:hAnsi="Garamond"/>
          <w:bCs/>
        </w:rPr>
        <w:t>…………………………………………………………………………………………………………</w:t>
      </w:r>
    </w:p>
    <w:p w14:paraId="4378E468" w14:textId="77777777" w:rsidR="00667527" w:rsidRPr="008C7A14" w:rsidRDefault="00E42682" w:rsidP="00FA08CC">
      <w:pPr>
        <w:spacing w:line="23" w:lineRule="atLeast"/>
        <w:jc w:val="both"/>
        <w:rPr>
          <w:rFonts w:ascii="Garamond" w:hAnsi="Garamond"/>
          <w:bCs/>
          <w:sz w:val="20"/>
          <w:szCs w:val="20"/>
        </w:rPr>
      </w:pPr>
      <w:r w:rsidRPr="008C7A14">
        <w:rPr>
          <w:rFonts w:ascii="Garamond" w:hAnsi="Garamond"/>
          <w:bCs/>
          <w:sz w:val="20"/>
          <w:szCs w:val="20"/>
        </w:rPr>
        <w:t>(nazwa Oferenta)</w:t>
      </w:r>
    </w:p>
    <w:p w14:paraId="0FDF35C3" w14:textId="77777777" w:rsidR="00667527" w:rsidRPr="00684018" w:rsidRDefault="00667527" w:rsidP="00FA08CC">
      <w:pPr>
        <w:spacing w:line="23" w:lineRule="atLeast"/>
        <w:jc w:val="both"/>
        <w:rPr>
          <w:rFonts w:ascii="Garamond" w:hAnsi="Garamond"/>
          <w:bCs/>
        </w:rPr>
      </w:pPr>
    </w:p>
    <w:p w14:paraId="3FFEB511" w14:textId="10F11B81" w:rsidR="006A2B5B" w:rsidRDefault="006A2B5B" w:rsidP="00FA08CC">
      <w:pPr>
        <w:spacing w:line="23" w:lineRule="atLeast"/>
        <w:jc w:val="both"/>
        <w:rPr>
          <w:rFonts w:ascii="Garamond" w:hAnsi="Garamond"/>
          <w:bCs/>
        </w:rPr>
      </w:pPr>
      <w:r w:rsidRPr="006A2B5B">
        <w:rPr>
          <w:rFonts w:ascii="Garamond" w:hAnsi="Garamond"/>
          <w:bCs/>
        </w:rPr>
        <w:t>o powierzenie prowadzenia punktu przeznaczonego na udzielanie nieodpłatnej pomocy prawnej lub świadczenie nieodpłatnego poradnictwa obywatelskiego oraz edukacji prawnej zgodnie z przepisami  ustawy z dnia z dnia 5 sierpnia 2015 r. o nieodpłatnej pomocy pra</w:t>
      </w:r>
      <w:r w:rsidRPr="006A2B5B">
        <w:rPr>
          <w:rFonts w:ascii="Garamond" w:hAnsi="Garamond" w:hint="eastAsia"/>
          <w:bCs/>
        </w:rPr>
        <w:t>wnej oraz edukacji prawnej (t.j. Dz.U. 20</w:t>
      </w:r>
      <w:r w:rsidR="00702411">
        <w:rPr>
          <w:rFonts w:ascii="Garamond" w:hAnsi="Garamond"/>
          <w:bCs/>
        </w:rPr>
        <w:t>21</w:t>
      </w:r>
      <w:r w:rsidRPr="006A2B5B">
        <w:rPr>
          <w:rFonts w:ascii="Garamond" w:hAnsi="Garamond" w:hint="eastAsia"/>
          <w:bCs/>
        </w:rPr>
        <w:t xml:space="preserve"> poz. </w:t>
      </w:r>
      <w:r w:rsidR="00702411">
        <w:rPr>
          <w:rFonts w:ascii="Garamond" w:hAnsi="Garamond"/>
          <w:bCs/>
        </w:rPr>
        <w:t>945</w:t>
      </w:r>
      <w:r w:rsidRPr="006A2B5B">
        <w:rPr>
          <w:rFonts w:ascii="Garamond" w:hAnsi="Garamond" w:hint="eastAsia"/>
          <w:bCs/>
        </w:rPr>
        <w:t>)</w:t>
      </w:r>
    </w:p>
    <w:p w14:paraId="7ECB81F0" w14:textId="77777777" w:rsidR="00667527" w:rsidRPr="00684018" w:rsidRDefault="00667527" w:rsidP="00684018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6044D031" w14:textId="77777777" w:rsidR="00E42682" w:rsidRPr="00684018" w:rsidRDefault="00E42682" w:rsidP="00684018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4AF3E4DB" w14:textId="77777777" w:rsidR="00667527" w:rsidRPr="00684018" w:rsidRDefault="00667527" w:rsidP="00684018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099F8578" w14:textId="77777777" w:rsidR="00667527" w:rsidRPr="00684018" w:rsidRDefault="00E42682" w:rsidP="00E42682">
      <w:pPr>
        <w:tabs>
          <w:tab w:val="left" w:pos="5400"/>
        </w:tabs>
        <w:spacing w:line="288" w:lineRule="auto"/>
        <w:jc w:val="right"/>
        <w:rPr>
          <w:rFonts w:ascii="Garamond" w:hAnsi="Garamond"/>
        </w:rPr>
      </w:pPr>
      <w:r w:rsidRPr="00684018">
        <w:rPr>
          <w:rFonts w:ascii="Garamond" w:eastAsia="Tahoma" w:hAnsi="Garamond"/>
        </w:rPr>
        <w:t>............................................................</w:t>
      </w:r>
    </w:p>
    <w:p w14:paraId="47D01340" w14:textId="77777777" w:rsidR="00E42682" w:rsidRPr="00684018" w:rsidRDefault="00E42682" w:rsidP="008C7A14">
      <w:pPr>
        <w:autoSpaceDE w:val="0"/>
        <w:ind w:left="6521"/>
        <w:jc w:val="center"/>
        <w:rPr>
          <w:rFonts w:ascii="Garamond" w:hAnsi="Garamond"/>
          <w:color w:val="000000"/>
          <w:vertAlign w:val="superscript"/>
        </w:rPr>
      </w:pPr>
      <w:r w:rsidRPr="00684018">
        <w:rPr>
          <w:rFonts w:ascii="Garamond" w:hAnsi="Garamond"/>
          <w:color w:val="000000"/>
          <w:vertAlign w:val="superscript"/>
        </w:rPr>
        <w:t>podpis Oferenta lub osoby uprawnionej</w:t>
      </w:r>
    </w:p>
    <w:p w14:paraId="147F631B" w14:textId="77777777" w:rsidR="00667527" w:rsidRPr="00684018" w:rsidRDefault="00E42682" w:rsidP="008C7A14">
      <w:pPr>
        <w:autoSpaceDE w:val="0"/>
        <w:ind w:left="6521"/>
        <w:jc w:val="center"/>
        <w:rPr>
          <w:rFonts w:ascii="Garamond" w:hAnsi="Garamond"/>
        </w:rPr>
      </w:pPr>
      <w:r w:rsidRPr="00684018">
        <w:rPr>
          <w:rFonts w:ascii="Garamond" w:hAnsi="Garamond"/>
          <w:color w:val="000000"/>
          <w:vertAlign w:val="superscript"/>
        </w:rPr>
        <w:t>do reprezentowania Oferenta</w:t>
      </w:r>
    </w:p>
    <w:p w14:paraId="7609C903" w14:textId="77777777" w:rsidR="00667527" w:rsidRPr="00684018" w:rsidRDefault="00667527">
      <w:pPr>
        <w:spacing w:line="288" w:lineRule="auto"/>
        <w:rPr>
          <w:rFonts w:ascii="Garamond" w:hAnsi="Garamond"/>
        </w:rPr>
      </w:pPr>
    </w:p>
    <w:p w14:paraId="70717FDB" w14:textId="77777777" w:rsidR="00667527" w:rsidRPr="00684018" w:rsidRDefault="00667527">
      <w:pPr>
        <w:spacing w:line="288" w:lineRule="auto"/>
        <w:rPr>
          <w:rFonts w:ascii="Garamond" w:hAnsi="Garamond"/>
        </w:rPr>
      </w:pPr>
    </w:p>
    <w:p w14:paraId="4D42F9DB" w14:textId="77777777" w:rsidR="00667527" w:rsidRPr="00684018" w:rsidRDefault="00E42682">
      <w:pPr>
        <w:spacing w:line="288" w:lineRule="auto"/>
        <w:jc w:val="both"/>
        <w:rPr>
          <w:rFonts w:ascii="Garamond" w:hAnsi="Garamond"/>
        </w:rPr>
      </w:pPr>
      <w:r w:rsidRPr="00684018">
        <w:rPr>
          <w:rFonts w:ascii="Garamond" w:hAnsi="Garamond"/>
        </w:rPr>
        <w:t>miejscowość, data</w:t>
      </w:r>
      <w:r w:rsidR="008C7A14">
        <w:rPr>
          <w:rFonts w:ascii="Garamond" w:hAnsi="Garamond"/>
        </w:rPr>
        <w:t xml:space="preserve"> </w:t>
      </w:r>
      <w:r w:rsidRPr="00684018">
        <w:rPr>
          <w:rFonts w:ascii="Garamond" w:hAnsi="Garamond"/>
        </w:rPr>
        <w:t>........................................................</w:t>
      </w:r>
    </w:p>
    <w:p w14:paraId="1D7825CB" w14:textId="77777777" w:rsidR="00667527" w:rsidRPr="00684018" w:rsidRDefault="00667527">
      <w:pPr>
        <w:spacing w:line="288" w:lineRule="auto"/>
        <w:jc w:val="center"/>
        <w:rPr>
          <w:rFonts w:ascii="Garamond" w:hAnsi="Garamond"/>
        </w:rPr>
      </w:pPr>
    </w:p>
    <w:p w14:paraId="254EB16B" w14:textId="77777777" w:rsidR="00667527" w:rsidRPr="00684018" w:rsidRDefault="00667527">
      <w:pPr>
        <w:spacing w:line="288" w:lineRule="auto"/>
        <w:jc w:val="center"/>
        <w:rPr>
          <w:rFonts w:ascii="Garamond" w:hAnsi="Garamond"/>
        </w:rPr>
      </w:pPr>
    </w:p>
    <w:p w14:paraId="56F91316" w14:textId="77777777" w:rsidR="00667527" w:rsidRPr="00684018" w:rsidRDefault="00667527">
      <w:pPr>
        <w:rPr>
          <w:rFonts w:ascii="Garamond" w:hAnsi="Garamond"/>
        </w:rPr>
      </w:pPr>
    </w:p>
    <w:sectPr w:rsidR="00667527" w:rsidRPr="00684018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27"/>
    <w:rsid w:val="002D04C3"/>
    <w:rsid w:val="00560ACB"/>
    <w:rsid w:val="00667527"/>
    <w:rsid w:val="00684018"/>
    <w:rsid w:val="006A2B5B"/>
    <w:rsid w:val="006F4D96"/>
    <w:rsid w:val="00702411"/>
    <w:rsid w:val="008C7A14"/>
    <w:rsid w:val="00E42682"/>
    <w:rsid w:val="00FA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5E8A"/>
  <w15:docId w15:val="{528DEA15-4399-47D0-A084-93EFCE19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qFormat/>
    <w:pPr>
      <w:suppressAutoHyphens/>
      <w:overflowPunct w:val="0"/>
      <w:autoSpaceDE w:val="0"/>
    </w:pPr>
    <w:rPr>
      <w:szCs w:val="20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;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oświadczenie, że nie zachodzą przesłanki wykluczjące ubieganie się o prowadzenie punktu</vt:lpstr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oświadczenie, że nie zachodzą przesłanki wykluczjące ubieganie się o prowadzenie punktu</dc:title>
  <dc:creator>Dorota Świstak</dc:creator>
  <cp:lastModifiedBy>AnnaE</cp:lastModifiedBy>
  <cp:revision>6</cp:revision>
  <cp:lastPrinted>2019-10-15T14:36:00Z</cp:lastPrinted>
  <dcterms:created xsi:type="dcterms:W3CDTF">2020-10-22T06:33:00Z</dcterms:created>
  <dcterms:modified xsi:type="dcterms:W3CDTF">2023-10-10T10:39:00Z</dcterms:modified>
  <dc:language>pl-PL</dc:language>
</cp:coreProperties>
</file>