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321BB" w14:textId="77777777" w:rsidR="00B11A5C" w:rsidRPr="00A77DDF" w:rsidRDefault="00B11A5C" w:rsidP="00A92B9E">
      <w:pPr>
        <w:spacing w:after="0" w:line="280" w:lineRule="exact"/>
        <w:jc w:val="center"/>
        <w:rPr>
          <w:rFonts w:ascii="Garamond" w:hAnsi="Garamond"/>
          <w:b/>
          <w:bCs/>
        </w:rPr>
      </w:pPr>
      <w:r w:rsidRPr="00A77DDF">
        <w:rPr>
          <w:rFonts w:ascii="Garamond" w:hAnsi="Garamond"/>
          <w:b/>
          <w:bCs/>
        </w:rPr>
        <w:t>Klauzula informacyjna</w:t>
      </w:r>
    </w:p>
    <w:p w14:paraId="6E21D042" w14:textId="77777777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</w:p>
    <w:p w14:paraId="14F64D4C" w14:textId="3AE84361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Na podstawie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</w:t>
      </w:r>
      <w:r w:rsidR="00A77DDF">
        <w:rPr>
          <w:rFonts w:ascii="Garamond" w:hAnsi="Garamond"/>
        </w:rPr>
        <w:t>0</w:t>
      </w:r>
      <w:r w:rsidRPr="00A77DDF">
        <w:rPr>
          <w:rFonts w:ascii="Garamond" w:hAnsi="Garamond"/>
        </w:rPr>
        <w:t xml:space="preserve">4.05.2016), </w:t>
      </w:r>
      <w:proofErr w:type="gramStart"/>
      <w:r w:rsidRPr="00A77DDF">
        <w:rPr>
          <w:rFonts w:ascii="Garamond" w:hAnsi="Garamond"/>
        </w:rPr>
        <w:t>zwanego</w:t>
      </w:r>
      <w:proofErr w:type="gramEnd"/>
      <w:r w:rsidRPr="00A77DDF">
        <w:rPr>
          <w:rFonts w:ascii="Garamond" w:hAnsi="Garamond"/>
        </w:rPr>
        <w:t xml:space="preserve"> dalej </w:t>
      </w:r>
      <w:proofErr w:type="spellStart"/>
      <w:r w:rsidRPr="00A77DDF">
        <w:rPr>
          <w:rFonts w:ascii="Garamond" w:hAnsi="Garamond"/>
        </w:rPr>
        <w:t>RODO</w:t>
      </w:r>
      <w:proofErr w:type="spellEnd"/>
      <w:r w:rsidRPr="00A77DDF">
        <w:rPr>
          <w:rFonts w:ascii="Garamond" w:hAnsi="Garamond"/>
        </w:rPr>
        <w:t xml:space="preserve"> informujemy, że:</w:t>
      </w:r>
    </w:p>
    <w:p w14:paraId="09BDC97B" w14:textId="1202C980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1.</w:t>
      </w:r>
      <w:r w:rsidRPr="00A77DDF">
        <w:rPr>
          <w:rFonts w:ascii="Garamond" w:hAnsi="Garamond"/>
        </w:rPr>
        <w:t xml:space="preserve"> Administratorem pozyskiwanych danych osobowych jest Starostwo Powiatowe w Sochaczewie, adres s</w:t>
      </w:r>
      <w:r w:rsidR="00A92B9E">
        <w:rPr>
          <w:rFonts w:ascii="Garamond" w:hAnsi="Garamond"/>
        </w:rPr>
        <w:t>iedziby: ul. m</w:t>
      </w:r>
      <w:r w:rsidRPr="00A77DDF">
        <w:rPr>
          <w:rFonts w:ascii="Garamond" w:hAnsi="Garamond"/>
        </w:rPr>
        <w:t>arsz. J. Piłsudskiego 65, kontakt mailowy: e-mail: starostwo@powiat</w:t>
      </w:r>
      <w:r w:rsidR="00A77DDF">
        <w:rPr>
          <w:rFonts w:ascii="Garamond" w:hAnsi="Garamond"/>
        </w:rPr>
        <w:t>sochaczew.</w:t>
      </w:r>
      <w:proofErr w:type="gramStart"/>
      <w:r w:rsidR="00A77DDF">
        <w:rPr>
          <w:rFonts w:ascii="Garamond" w:hAnsi="Garamond"/>
        </w:rPr>
        <w:t>pl</w:t>
      </w:r>
      <w:proofErr w:type="gramEnd"/>
      <w:r w:rsidR="00A77DDF">
        <w:rPr>
          <w:rFonts w:ascii="Garamond" w:hAnsi="Garamond"/>
        </w:rPr>
        <w:t xml:space="preserve"> tel. 046 864-18-40.</w:t>
      </w:r>
    </w:p>
    <w:p w14:paraId="4E072AE1" w14:textId="70ECC49B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2.</w:t>
      </w:r>
      <w:r w:rsidRPr="00A77DDF">
        <w:rPr>
          <w:rFonts w:ascii="Garamond" w:hAnsi="Garamond"/>
        </w:rPr>
        <w:t xml:space="preserve"> Inspektorem ochrony danych w Starostwie Powiatowym w Sochaczewie jest Kinga </w:t>
      </w:r>
      <w:proofErr w:type="spellStart"/>
      <w:r w:rsidRPr="00A77DDF">
        <w:rPr>
          <w:rFonts w:ascii="Garamond" w:hAnsi="Garamond"/>
        </w:rPr>
        <w:t>Oklińska</w:t>
      </w:r>
      <w:proofErr w:type="spellEnd"/>
      <w:r w:rsidRPr="00A77DDF">
        <w:rPr>
          <w:rFonts w:ascii="Garamond" w:hAnsi="Garamond"/>
        </w:rPr>
        <w:t>.</w:t>
      </w:r>
    </w:p>
    <w:p w14:paraId="0404C8F1" w14:textId="0C3BD125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W sprawach związanych z danymi osobowymi można się kontaktować się z Inspektorem ochrony danych w Starostwie Powiatowym w </w:t>
      </w:r>
      <w:r w:rsidR="004B32FF" w:rsidRPr="00A77DDF">
        <w:rPr>
          <w:rFonts w:ascii="Garamond" w:hAnsi="Garamond"/>
        </w:rPr>
        <w:t xml:space="preserve">Sochaczewie </w:t>
      </w:r>
      <w:r w:rsidRPr="00A77DDF">
        <w:rPr>
          <w:rFonts w:ascii="Garamond" w:hAnsi="Garamond"/>
        </w:rPr>
        <w:t xml:space="preserve">pod adresem e-mail: </w:t>
      </w:r>
      <w:hyperlink r:id="rId4" w:history="1">
        <w:r w:rsidRPr="00A77DDF">
          <w:rPr>
            <w:rStyle w:val="Hipercze"/>
            <w:rFonts w:ascii="Garamond" w:hAnsi="Garamond"/>
          </w:rPr>
          <w:t>iodo@powiatsochaczew.pl</w:t>
        </w:r>
      </w:hyperlink>
      <w:r w:rsidRPr="00A77DDF">
        <w:rPr>
          <w:rFonts w:ascii="Garamond" w:hAnsi="Garamond"/>
        </w:rPr>
        <w:t xml:space="preserve"> </w:t>
      </w:r>
    </w:p>
    <w:p w14:paraId="2230339B" w14:textId="77777777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3.</w:t>
      </w:r>
      <w:r w:rsidRPr="00A77DDF">
        <w:rPr>
          <w:rFonts w:ascii="Garamond" w:hAnsi="Garamond"/>
        </w:rPr>
        <w:t xml:space="preserve"> Pani/Pana dane osobowe przetwarzane </w:t>
      </w:r>
      <w:proofErr w:type="gramStart"/>
      <w:r w:rsidRPr="00A77DDF">
        <w:rPr>
          <w:rFonts w:ascii="Garamond" w:hAnsi="Garamond"/>
        </w:rPr>
        <w:t>będą co</w:t>
      </w:r>
      <w:proofErr w:type="gramEnd"/>
      <w:r w:rsidRPr="00A77DDF">
        <w:rPr>
          <w:rFonts w:ascii="Garamond" w:hAnsi="Garamond"/>
        </w:rPr>
        <w:t xml:space="preserve"> najmniej w jednym z poniżej wymienionych celów:</w:t>
      </w:r>
    </w:p>
    <w:p w14:paraId="48AE2021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wypełnienie obowiązku prawnego ciążącego na Administratorze;</w:t>
      </w:r>
    </w:p>
    <w:p w14:paraId="5B13684E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2) wykonania umowy, której stroną jest osoba, której dane dotyczą;</w:t>
      </w:r>
    </w:p>
    <w:p w14:paraId="12955BC5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3) podjęcia działań na żądanie osoby, której dane dotyczą</w:t>
      </w:r>
      <w:proofErr w:type="gramStart"/>
      <w:r w:rsidRPr="00A77DDF">
        <w:rPr>
          <w:rFonts w:ascii="Garamond" w:hAnsi="Garamond"/>
        </w:rPr>
        <w:t xml:space="preserve"> ,przed</w:t>
      </w:r>
      <w:proofErr w:type="gramEnd"/>
      <w:r w:rsidRPr="00A77DDF">
        <w:rPr>
          <w:rFonts w:ascii="Garamond" w:hAnsi="Garamond"/>
        </w:rPr>
        <w:t xml:space="preserve"> zawarciem umowy;</w:t>
      </w:r>
    </w:p>
    <w:p w14:paraId="06EE4978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4) ochrona żywotnych interesów osoby, której dane dotyczą</w:t>
      </w:r>
      <w:proofErr w:type="gramStart"/>
      <w:r w:rsidRPr="00A77DDF">
        <w:rPr>
          <w:rFonts w:ascii="Garamond" w:hAnsi="Garamond"/>
        </w:rPr>
        <w:t xml:space="preserve"> ,lub</w:t>
      </w:r>
      <w:proofErr w:type="gramEnd"/>
      <w:r w:rsidRPr="00A77DDF">
        <w:rPr>
          <w:rFonts w:ascii="Garamond" w:hAnsi="Garamond"/>
        </w:rPr>
        <w:t xml:space="preserve"> innej osoby fizycznej;</w:t>
      </w:r>
    </w:p>
    <w:p w14:paraId="7E853D35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5) wykonania zadania realizowanego w interesie publicznym lub w ramach sprawowania władzy publicznej powierzonej Administratorowi;</w:t>
      </w:r>
    </w:p>
    <w:p w14:paraId="588A186F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6) jeden lub większa liczba celów określonych przez Administratora, do których realizacji osoba, której dane dotyczą wyraziła zgodę na przetwarzanie swoich danych osobowych w zakresie i celu określonym w treści zgody.</w:t>
      </w:r>
    </w:p>
    <w:p w14:paraId="34A988B1" w14:textId="77777777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4.</w:t>
      </w:r>
      <w:r w:rsidRPr="00A77DDF">
        <w:rPr>
          <w:rFonts w:ascii="Garamond" w:hAnsi="Garamond"/>
        </w:rPr>
        <w:t xml:space="preserve"> Przetwarzanie Pani/Pana danych osobowych odbywa się na podstawie:</w:t>
      </w:r>
    </w:p>
    <w:p w14:paraId="47E24441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1) rozporządzenia Parlamentu Europejskiego i Rady (UE) 2016/679 z dnia 27 kwietnia 2016 r. w sprawie </w:t>
      </w:r>
      <w:proofErr w:type="gramStart"/>
      <w:r w:rsidRPr="00A77DDF">
        <w:rPr>
          <w:rFonts w:ascii="Garamond" w:hAnsi="Garamond"/>
        </w:rPr>
        <w:t>ochrony</w:t>
      </w:r>
      <w:proofErr w:type="gramEnd"/>
      <w:r w:rsidRPr="00A77DDF">
        <w:rPr>
          <w:rFonts w:ascii="Garamond" w:hAnsi="Garamond"/>
        </w:rPr>
        <w:t xml:space="preserve"> osób fizycznych w związku z przetwarzaniem danych osobowych i w sprawie swobodnego przepływu takich danych oraz uchylenia dyrektywy 95/46/WE (ogólne rozporządzenie o ochronie danych) (Dz. Urz. UE L 119 z 4.05.2016),</w:t>
      </w:r>
    </w:p>
    <w:p w14:paraId="4E6150D9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2) ustawy z dnia 10 maja 2018 r. o ochronie danych osobowych (Dz.U. </w:t>
      </w:r>
      <w:proofErr w:type="gramStart"/>
      <w:r w:rsidRPr="00A77DDF">
        <w:rPr>
          <w:rFonts w:ascii="Garamond" w:hAnsi="Garamond"/>
        </w:rPr>
        <w:t>z</w:t>
      </w:r>
      <w:proofErr w:type="gramEnd"/>
      <w:r w:rsidRPr="00A77DDF">
        <w:rPr>
          <w:rFonts w:ascii="Garamond" w:hAnsi="Garamond"/>
        </w:rPr>
        <w:t xml:space="preserve"> 2018 r. poz. 1000),</w:t>
      </w:r>
    </w:p>
    <w:p w14:paraId="06676981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3) przepisów prawa regulujących realizację danego celu.</w:t>
      </w:r>
    </w:p>
    <w:p w14:paraId="6F18E376" w14:textId="5A07E704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5.</w:t>
      </w:r>
      <w:r w:rsidRPr="00A77DDF">
        <w:rPr>
          <w:rFonts w:ascii="Garamond" w:hAnsi="Garamond"/>
        </w:rPr>
        <w:t xml:space="preserve"> Pani/Pana dane osobowe mogą być udostępniane innym odbiorcom lub kategoriom odbiorców danych osobowych, którymi mogą być:</w:t>
      </w:r>
    </w:p>
    <w:p w14:paraId="7A72D0BB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podmioty upoważnione do odbioru Pani/Pana danych osobowych na podstawie odpowiednich przepisów prawa;</w:t>
      </w:r>
    </w:p>
    <w:p w14:paraId="21BE9191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2) podmioty, które przetwarzają Pani/Pana dane osobowe w imieniu Administratora na podstawie zawartej umowy powierzenia przetwarzania danych osobowych (tzw. podmioty przetwarzające).</w:t>
      </w:r>
    </w:p>
    <w:p w14:paraId="75ABC9C3" w14:textId="001585BF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 </w:t>
      </w:r>
      <w:r w:rsidRPr="00A77DDF">
        <w:rPr>
          <w:rFonts w:ascii="Garamond" w:hAnsi="Garamond"/>
          <w:b/>
          <w:bCs/>
        </w:rPr>
        <w:t>6.</w:t>
      </w:r>
      <w:r w:rsidRPr="00A77DDF">
        <w:rPr>
          <w:rFonts w:ascii="Garamond" w:hAnsi="Garamond"/>
        </w:rPr>
        <w:t xml:space="preserve"> Pani/Pana dane osobowe będą przetwarzane przez okres:</w:t>
      </w:r>
    </w:p>
    <w:p w14:paraId="6B7A453E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niezbędny do realizacji celu przetwarzania,</w:t>
      </w:r>
    </w:p>
    <w:p w14:paraId="4CBF44B9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2) wynikający z przepisów w sprawie instrukcji kancelaryjnej, jednolitych rzeczowych wykazów akt oraz instrukcji w sprawie organizacji i zakresu działania archiwów zakładowych,</w:t>
      </w:r>
    </w:p>
    <w:p w14:paraId="60BC47F2" w14:textId="32613C2F" w:rsidR="00B11A5C" w:rsidRPr="00A77DDF" w:rsidRDefault="00C46346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3) w </w:t>
      </w:r>
      <w:proofErr w:type="gramStart"/>
      <w:r>
        <w:rPr>
          <w:rFonts w:ascii="Garamond" w:hAnsi="Garamond"/>
        </w:rPr>
        <w:t xml:space="preserve">przypadkach </w:t>
      </w:r>
      <w:bookmarkStart w:id="0" w:name="_GoBack"/>
      <w:bookmarkEnd w:id="0"/>
      <w:r w:rsidR="00B11A5C" w:rsidRPr="00A77DDF">
        <w:rPr>
          <w:rFonts w:ascii="Garamond" w:hAnsi="Garamond"/>
        </w:rPr>
        <w:t>kiedy</w:t>
      </w:r>
      <w:proofErr w:type="gramEnd"/>
      <w:r w:rsidR="00B11A5C" w:rsidRPr="00A77DDF">
        <w:rPr>
          <w:rFonts w:ascii="Garamond" w:hAnsi="Garamond"/>
        </w:rPr>
        <w:t xml:space="preserve"> przetwarzanie danych osobowych odbywa się na podstawie zgody na przetwarzanie danych osobowych osoby, której dane dotyczą, do czasu wycofania zgody na przetwarzanie swoich danych osobowych.</w:t>
      </w:r>
    </w:p>
    <w:p w14:paraId="335D27FC" w14:textId="147A3621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7.</w:t>
      </w:r>
      <w:r w:rsidRPr="00A77DDF">
        <w:rPr>
          <w:rFonts w:ascii="Garamond" w:hAnsi="Garamond"/>
        </w:rPr>
        <w:t xml:space="preserve"> W związku z uczestnictwem w sesjach Rady Powiatu Sochaczewskiego, przetwarzane są dane osobowe (w tym wizerunek i głos) i są rozpowszechnianie w Internecie w postaci transmisji on-line poprzez serwis www.</w:t>
      </w:r>
      <w:proofErr w:type="gramStart"/>
      <w:r w:rsidRPr="00A77DDF">
        <w:rPr>
          <w:rFonts w:ascii="Garamond" w:hAnsi="Garamond"/>
        </w:rPr>
        <w:t>youtube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com</w:t>
      </w:r>
      <w:proofErr w:type="gramEnd"/>
      <w:r w:rsidRPr="00A77DDF">
        <w:rPr>
          <w:rFonts w:ascii="Garamond" w:hAnsi="Garamond"/>
        </w:rPr>
        <w:t xml:space="preserve"> oraz nagrań wideo udostępnianych na stronie powiatu www.</w:t>
      </w:r>
      <w:proofErr w:type="gramStart"/>
      <w:r w:rsidRPr="00A77DDF">
        <w:rPr>
          <w:rFonts w:ascii="Garamond" w:hAnsi="Garamond"/>
        </w:rPr>
        <w:t>powiatsochaczew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pl</w:t>
      </w:r>
      <w:proofErr w:type="gramEnd"/>
      <w:r w:rsidRPr="00A77DDF">
        <w:rPr>
          <w:rFonts w:ascii="Garamond" w:hAnsi="Garamond"/>
        </w:rPr>
        <w:t xml:space="preserve"> i </w:t>
      </w:r>
      <w:proofErr w:type="spellStart"/>
      <w:r w:rsidRPr="00A77DDF">
        <w:rPr>
          <w:rFonts w:ascii="Garamond" w:hAnsi="Garamond"/>
        </w:rPr>
        <w:t>BIP</w:t>
      </w:r>
      <w:proofErr w:type="spellEnd"/>
      <w:r w:rsidRPr="00A77DDF">
        <w:rPr>
          <w:rFonts w:ascii="Garamond" w:hAnsi="Garamond"/>
        </w:rPr>
        <w:t xml:space="preserve"> Starostwa Powiatowego w Sochaczewie www.</w:t>
      </w:r>
      <w:proofErr w:type="gramStart"/>
      <w:r w:rsidRPr="00A77DDF">
        <w:rPr>
          <w:rFonts w:ascii="Garamond" w:hAnsi="Garamond"/>
        </w:rPr>
        <w:t>sochaczew-powiat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bip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org</w:t>
      </w:r>
      <w:proofErr w:type="gramEnd"/>
      <w:r w:rsidRPr="00A77DDF">
        <w:rPr>
          <w:rFonts w:ascii="Garamond" w:hAnsi="Garamond"/>
        </w:rPr>
        <w:t xml:space="preserve">.pl </w:t>
      </w:r>
    </w:p>
    <w:p w14:paraId="6AC9ADFD" w14:textId="13661826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8.</w:t>
      </w:r>
      <w:r w:rsidRPr="00A77DDF">
        <w:rPr>
          <w:rFonts w:ascii="Garamond" w:hAnsi="Garamond"/>
        </w:rPr>
        <w:t xml:space="preserve"> W związku z udziałem w spotkaniach ze Starostą Sochaczewskim oraz w organizowanych przez Starostwo Powiatowe w Sochaczewie okolicznościowych spotkaniach, naradach, konferencjach, </w:t>
      </w:r>
      <w:r w:rsidRPr="00A77DDF">
        <w:rPr>
          <w:rFonts w:ascii="Garamond" w:hAnsi="Garamond"/>
        </w:rPr>
        <w:lastRenderedPageBreak/>
        <w:t>konsultacjach, imprezach masowych, uroczystościach patriotycznych, jubileuszach, zawodach sportowych, imprezach rekreacyjnych itp. przetwarzane są dane osobowe, w tym wizerunki uczestników.</w:t>
      </w:r>
    </w:p>
    <w:p w14:paraId="5A0AD08B" w14:textId="4EB914E3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 xml:space="preserve">9. </w:t>
      </w:r>
      <w:r w:rsidRPr="00A77DDF">
        <w:rPr>
          <w:rFonts w:ascii="Garamond" w:hAnsi="Garamond"/>
        </w:rPr>
        <w:t>W związku z przetwarzaniem przez Administratora danych osobowych przysługuje Pani/Panu prawo:</w:t>
      </w:r>
    </w:p>
    <w:p w14:paraId="53542521" w14:textId="4FFCC862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1) w </w:t>
      </w:r>
      <w:proofErr w:type="gramStart"/>
      <w:r w:rsidRPr="00A77DDF">
        <w:rPr>
          <w:rFonts w:ascii="Garamond" w:hAnsi="Garamond"/>
        </w:rPr>
        <w:t>przypadkach</w:t>
      </w:r>
      <w:r w:rsidR="006104AB">
        <w:rPr>
          <w:rFonts w:ascii="Garamond" w:hAnsi="Garamond"/>
        </w:rPr>
        <w:t xml:space="preserve"> </w:t>
      </w:r>
      <w:r w:rsidRPr="00A77DDF">
        <w:rPr>
          <w:rFonts w:ascii="Garamond" w:hAnsi="Garamond"/>
        </w:rPr>
        <w:t>kiedy</w:t>
      </w:r>
      <w:proofErr w:type="gramEnd"/>
      <w:r w:rsidRPr="00A77DDF">
        <w:rPr>
          <w:rFonts w:ascii="Garamond" w:hAnsi="Garamond"/>
        </w:rPr>
        <w:t xml:space="preserve"> przetwarzanie danych osobowych odbywa się na podstawie zgody na przetwarzanie danych osobowych osoby, której dane dotyczą, do wycofania w dowolnym momencie zgody na przetwarzanie swoich danych osobowych z tym, że wycofanie zgody nie wpływa na zgodność z prawem przetwarzania, którego dokonano na podstawie zgody przed jej wycofaniem;</w:t>
      </w:r>
    </w:p>
    <w:p w14:paraId="5E214F1C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2) żądać od administratora:</w:t>
      </w:r>
    </w:p>
    <w:p w14:paraId="3EE4C322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proofErr w:type="gramStart"/>
      <w:r w:rsidRPr="00A77DDF">
        <w:rPr>
          <w:rFonts w:ascii="Garamond" w:hAnsi="Garamond"/>
        </w:rPr>
        <w:t>a</w:t>
      </w:r>
      <w:proofErr w:type="gramEnd"/>
      <w:r w:rsidRPr="00A77DDF">
        <w:rPr>
          <w:rFonts w:ascii="Garamond" w:hAnsi="Garamond"/>
        </w:rPr>
        <w:t>) dostępu do swoich danych osobowych,</w:t>
      </w:r>
    </w:p>
    <w:p w14:paraId="691EC0A6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proofErr w:type="gramStart"/>
      <w:r w:rsidRPr="00A77DDF">
        <w:rPr>
          <w:rFonts w:ascii="Garamond" w:hAnsi="Garamond"/>
        </w:rPr>
        <w:t>b</w:t>
      </w:r>
      <w:proofErr w:type="gramEnd"/>
      <w:r w:rsidRPr="00A77DDF">
        <w:rPr>
          <w:rFonts w:ascii="Garamond" w:hAnsi="Garamond"/>
        </w:rPr>
        <w:t>) ich sprostowania,</w:t>
      </w:r>
    </w:p>
    <w:p w14:paraId="5BD17D37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proofErr w:type="gramStart"/>
      <w:r w:rsidRPr="00A77DDF">
        <w:rPr>
          <w:rFonts w:ascii="Garamond" w:hAnsi="Garamond"/>
        </w:rPr>
        <w:t>c</w:t>
      </w:r>
      <w:proofErr w:type="gramEnd"/>
      <w:r w:rsidRPr="00A77DDF">
        <w:rPr>
          <w:rFonts w:ascii="Garamond" w:hAnsi="Garamond"/>
        </w:rPr>
        <w:t>) usunięcia,</w:t>
      </w:r>
    </w:p>
    <w:p w14:paraId="0EBD89D0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proofErr w:type="gramStart"/>
      <w:r w:rsidRPr="00A77DDF">
        <w:rPr>
          <w:rFonts w:ascii="Garamond" w:hAnsi="Garamond"/>
        </w:rPr>
        <w:t>d</w:t>
      </w:r>
      <w:proofErr w:type="gramEnd"/>
      <w:r w:rsidRPr="00A77DDF">
        <w:rPr>
          <w:rFonts w:ascii="Garamond" w:hAnsi="Garamond"/>
        </w:rPr>
        <w:t>) ograniczenia przetwarzania;</w:t>
      </w:r>
    </w:p>
    <w:p w14:paraId="185CBA72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3) do wniesienia sprzeciwu wobec przetwarzania swoich danych osobowych,</w:t>
      </w:r>
    </w:p>
    <w:p w14:paraId="38695EA3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4) do przenoszenia swoich danych osobowych;</w:t>
      </w:r>
    </w:p>
    <w:p w14:paraId="3D606809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5) wniesienia skargi do organu nadzorczego, którym jest Prezes Urzędu Ochrony Danych Osobowych;</w:t>
      </w:r>
    </w:p>
    <w:p w14:paraId="3683EC6C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6) w </w:t>
      </w:r>
      <w:proofErr w:type="gramStart"/>
      <w:r w:rsidRPr="00A77DDF">
        <w:rPr>
          <w:rFonts w:ascii="Garamond" w:hAnsi="Garamond"/>
        </w:rPr>
        <w:t>przypadkach kiedy</w:t>
      </w:r>
      <w:proofErr w:type="gramEnd"/>
      <w:r w:rsidRPr="00A77DDF">
        <w:rPr>
          <w:rFonts w:ascii="Garamond" w:hAnsi="Garamond"/>
        </w:rPr>
        <w:t xml:space="preserve"> dane osobowe są pozyskiwane w sposób inny niż pozyskanie ich od Pani/Pana, do otrzymania informacji o źródle pochodzenia danych osobowych, a gdy ma to zastosowanie – czy pochodzą one ze źródeł publicznie dostępnych oraz kategorii odnośnych danych osobowych;</w:t>
      </w:r>
    </w:p>
    <w:p w14:paraId="7E11CC30" w14:textId="7777777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- realizacja powyższych praw musi być zgodna z przepisami prawa, na </w:t>
      </w:r>
      <w:proofErr w:type="gramStart"/>
      <w:r w:rsidRPr="00A77DDF">
        <w:rPr>
          <w:rFonts w:ascii="Garamond" w:hAnsi="Garamond"/>
        </w:rPr>
        <w:t>podstawie których</w:t>
      </w:r>
      <w:proofErr w:type="gramEnd"/>
      <w:r w:rsidRPr="00A77DDF">
        <w:rPr>
          <w:rFonts w:ascii="Garamond" w:hAnsi="Garamond"/>
        </w:rPr>
        <w:t xml:space="preserve"> odbywa się przetwarzanie danych oraz </w:t>
      </w:r>
      <w:proofErr w:type="spellStart"/>
      <w:r w:rsidRPr="00A77DDF">
        <w:rPr>
          <w:rFonts w:ascii="Garamond" w:hAnsi="Garamond"/>
        </w:rPr>
        <w:t>RODO</w:t>
      </w:r>
      <w:proofErr w:type="spellEnd"/>
      <w:r w:rsidRPr="00A77DDF">
        <w:rPr>
          <w:rFonts w:ascii="Garamond" w:hAnsi="Garamond"/>
        </w:rPr>
        <w:t xml:space="preserve">, a także z zasadami wynikającymi z ustawy z dnia 14 czerwca 1960 r. - Kodeks postępowania administracyjnego (Dz. U. </w:t>
      </w:r>
      <w:proofErr w:type="gramStart"/>
      <w:r w:rsidRPr="00A77DDF">
        <w:rPr>
          <w:rFonts w:ascii="Garamond" w:hAnsi="Garamond"/>
        </w:rPr>
        <w:t>z</w:t>
      </w:r>
      <w:proofErr w:type="gramEnd"/>
      <w:r w:rsidRPr="00A77DDF">
        <w:rPr>
          <w:rFonts w:ascii="Garamond" w:hAnsi="Garamond"/>
        </w:rPr>
        <w:t xml:space="preserve"> 2017 r. poz. 1257 z </w:t>
      </w:r>
      <w:proofErr w:type="spellStart"/>
      <w:r w:rsidRPr="00A77DDF">
        <w:rPr>
          <w:rFonts w:ascii="Garamond" w:hAnsi="Garamond"/>
        </w:rPr>
        <w:t>późn</w:t>
      </w:r>
      <w:proofErr w:type="spellEnd"/>
      <w:r w:rsidRPr="00A77DDF">
        <w:rPr>
          <w:rFonts w:ascii="Garamond" w:hAnsi="Garamond"/>
        </w:rPr>
        <w:t xml:space="preserve">. </w:t>
      </w:r>
      <w:proofErr w:type="gramStart"/>
      <w:r w:rsidRPr="00A77DDF">
        <w:rPr>
          <w:rFonts w:ascii="Garamond" w:hAnsi="Garamond"/>
        </w:rPr>
        <w:t>zm</w:t>
      </w:r>
      <w:proofErr w:type="gramEnd"/>
      <w:r w:rsidRPr="00A77DDF">
        <w:rPr>
          <w:rFonts w:ascii="Garamond" w:hAnsi="Garamond"/>
        </w:rPr>
        <w:t>.), czy archiwizacji.</w:t>
      </w:r>
    </w:p>
    <w:p w14:paraId="3A7A901B" w14:textId="77777777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10.</w:t>
      </w:r>
      <w:r w:rsidRPr="00A77DDF">
        <w:rPr>
          <w:rFonts w:ascii="Garamond" w:hAnsi="Garamond"/>
        </w:rPr>
        <w:t xml:space="preserve"> Podanie przez Panią/Pana danych osobowych jest:</w:t>
      </w:r>
    </w:p>
    <w:p w14:paraId="25E1DD25" w14:textId="4F4526A7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warunkiem prowadzenia sprawy w Starostwie Powiatowym w Sochaczewie i wynika z przepisów prawa</w:t>
      </w:r>
      <w:r w:rsidR="008018E0" w:rsidRPr="00A77DDF">
        <w:rPr>
          <w:rFonts w:ascii="Garamond" w:hAnsi="Garamond"/>
        </w:rPr>
        <w:t xml:space="preserve"> </w:t>
      </w:r>
      <w:r w:rsidRPr="00A77DDF">
        <w:rPr>
          <w:rFonts w:ascii="Garamond" w:hAnsi="Garamond"/>
        </w:rPr>
        <w:t>lub zawartej umowy lub warunkiem zawarcia umowy, jednakże niepodanie danych w zakresie wymaganym przez Administratora może skutkować</w:t>
      </w:r>
      <w:r w:rsidR="008018E0" w:rsidRPr="00A77DDF">
        <w:rPr>
          <w:rFonts w:ascii="Garamond" w:hAnsi="Garamond"/>
        </w:rPr>
        <w:t xml:space="preserve"> </w:t>
      </w:r>
      <w:r w:rsidRPr="00A77DDF">
        <w:rPr>
          <w:rFonts w:ascii="Garamond" w:hAnsi="Garamond"/>
        </w:rPr>
        <w:t>niemożliwością prowadzenia Sprawy lub niemożliwością zawarcia umowy lub niemożliwością jej realizacji;</w:t>
      </w:r>
    </w:p>
    <w:p w14:paraId="64EDA390" w14:textId="65CCE76D" w:rsidR="00B11A5C" w:rsidRPr="00A77DDF" w:rsidRDefault="00B11A5C" w:rsidP="00A92B9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2) dobrowolne, jednak niezbędne do prowadzenia Sprawy w Starostwie Powiatowym w Sochaczewie, jednakże niepodanie danych w zakresie wymaganym przez Administratora może skutkować dłuższym terminem prowadzenia sprawy. Jeżeli wynika to z przepisów prawa Pani/Pana dane osobowe w celu prowadzenia Sprawy w Starostwie Powiatowym w </w:t>
      </w:r>
      <w:r w:rsidR="008018E0" w:rsidRPr="00A77DDF">
        <w:rPr>
          <w:rFonts w:ascii="Garamond" w:hAnsi="Garamond"/>
        </w:rPr>
        <w:t>Sochaczewie</w:t>
      </w:r>
      <w:r w:rsidRPr="00A77DDF">
        <w:rPr>
          <w:rFonts w:ascii="Garamond" w:hAnsi="Garamond"/>
        </w:rPr>
        <w:t xml:space="preserve"> mogą być pozyskane w sposób inny niż pozyskanie ich od Pani/Pana.</w:t>
      </w:r>
    </w:p>
    <w:p w14:paraId="6480650A" w14:textId="30087CA7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 xml:space="preserve"> 11</w:t>
      </w:r>
      <w:r w:rsidRPr="00A77DDF">
        <w:rPr>
          <w:rFonts w:ascii="Garamond" w:hAnsi="Garamond"/>
        </w:rPr>
        <w:t>. Pani/Pana dane nie będą poddawane zautomatyzowanemu podejmowaniu decyzji, w tym również profilowaniu.</w:t>
      </w:r>
    </w:p>
    <w:p w14:paraId="2533CE0B" w14:textId="67A75261" w:rsidR="00B11A5C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12.</w:t>
      </w:r>
      <w:r w:rsidRPr="00A77DDF">
        <w:rPr>
          <w:rFonts w:ascii="Garamond" w:hAnsi="Garamond"/>
        </w:rPr>
        <w:t xml:space="preserve"> Pani/Pana dane osobowe nie będą przekazywane do państw trzecich z wyłączeniem danych osobowych (w tym wizerunku i głosu) zawartych w transmisjach i nagraniach filmowych z sesji Rady Powiatu </w:t>
      </w:r>
      <w:r w:rsidR="008018E0" w:rsidRPr="00A77DDF">
        <w:rPr>
          <w:rFonts w:ascii="Garamond" w:hAnsi="Garamond"/>
        </w:rPr>
        <w:t xml:space="preserve">Sochaczewskiego </w:t>
      </w:r>
      <w:r w:rsidRPr="00A77DDF">
        <w:rPr>
          <w:rFonts w:ascii="Garamond" w:hAnsi="Garamond"/>
        </w:rPr>
        <w:t>zamieszczanych w serwisie internetowym</w:t>
      </w:r>
      <w:r w:rsidR="008018E0" w:rsidRPr="00A77DDF">
        <w:rPr>
          <w:rFonts w:ascii="Garamond" w:hAnsi="Garamond"/>
        </w:rPr>
        <w:t xml:space="preserve"> </w:t>
      </w:r>
      <w:r w:rsidRPr="00A77DDF">
        <w:rPr>
          <w:rFonts w:ascii="Garamond" w:hAnsi="Garamond"/>
        </w:rPr>
        <w:t>www.</w:t>
      </w:r>
      <w:proofErr w:type="gramStart"/>
      <w:r w:rsidRPr="00A77DDF">
        <w:rPr>
          <w:rFonts w:ascii="Garamond" w:hAnsi="Garamond"/>
        </w:rPr>
        <w:t>youtube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com</w:t>
      </w:r>
      <w:proofErr w:type="gramEnd"/>
    </w:p>
    <w:p w14:paraId="6D0CCFCC" w14:textId="71751841" w:rsidR="00074475" w:rsidRPr="00A77DDF" w:rsidRDefault="00B11A5C" w:rsidP="00A92B9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1</w:t>
      </w:r>
      <w:r w:rsidR="00652237" w:rsidRPr="00A77DDF">
        <w:rPr>
          <w:rFonts w:ascii="Garamond" w:hAnsi="Garamond"/>
          <w:b/>
          <w:bCs/>
        </w:rPr>
        <w:t>3</w:t>
      </w:r>
      <w:r w:rsidRPr="00A77DDF">
        <w:rPr>
          <w:rFonts w:ascii="Garamond" w:hAnsi="Garamond"/>
          <w:b/>
          <w:bCs/>
        </w:rPr>
        <w:t>.</w:t>
      </w:r>
      <w:r w:rsidRPr="00A77DDF">
        <w:rPr>
          <w:rFonts w:ascii="Garamond" w:hAnsi="Garamond"/>
        </w:rPr>
        <w:t xml:space="preserve"> Mówiąc o danych osobowych w Starostwie Powiatowym w </w:t>
      </w:r>
      <w:r w:rsidR="008018E0" w:rsidRPr="00A77DDF">
        <w:rPr>
          <w:rFonts w:ascii="Garamond" w:hAnsi="Garamond"/>
        </w:rPr>
        <w:t>Sochaczewie</w:t>
      </w:r>
      <w:r w:rsidRPr="00A77DDF">
        <w:rPr>
          <w:rFonts w:ascii="Garamond" w:hAnsi="Garamond"/>
        </w:rPr>
        <w:t>, należy rozumieć wszystkie zgromadzone zasoby informacyjne zawierające ten rodzaj danych niezależnie od ich postaci: papierowej czy elektronicznej.</w:t>
      </w:r>
    </w:p>
    <w:sectPr w:rsidR="00074475" w:rsidRPr="00A7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5C"/>
    <w:rsid w:val="00074475"/>
    <w:rsid w:val="004B32FF"/>
    <w:rsid w:val="006104AB"/>
    <w:rsid w:val="00652237"/>
    <w:rsid w:val="007078DB"/>
    <w:rsid w:val="008018E0"/>
    <w:rsid w:val="00A74E68"/>
    <w:rsid w:val="00A77DDF"/>
    <w:rsid w:val="00A92B9E"/>
    <w:rsid w:val="00B11A5C"/>
    <w:rsid w:val="00C4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25C6"/>
  <w15:chartTrackingRefBased/>
  <w15:docId w15:val="{35FFA5CE-8DBD-440A-AD1D-7F68718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1A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1A5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77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powiat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Togatus</dc:creator>
  <cp:keywords/>
  <dc:description/>
  <cp:lastModifiedBy>Podsędek Marcin</cp:lastModifiedBy>
  <cp:revision>5</cp:revision>
  <dcterms:created xsi:type="dcterms:W3CDTF">2022-01-05T09:58:00Z</dcterms:created>
  <dcterms:modified xsi:type="dcterms:W3CDTF">2022-01-11T09:02:00Z</dcterms:modified>
</cp:coreProperties>
</file>